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E9" w:rsidRPr="00614922" w:rsidRDefault="001630E9" w:rsidP="001630E9">
      <w:pPr>
        <w:widowControl/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РЕШЕНИЕ</w:t>
      </w:r>
    </w:p>
    <w:p w:rsidR="009814EB" w:rsidRPr="00614922" w:rsidRDefault="009814EB" w:rsidP="009814EB">
      <w:pPr>
        <w:widowControl/>
        <w:tabs>
          <w:tab w:val="left" w:pos="5812"/>
        </w:tabs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собственника помещения на общем собрании собственников помещений в многоквартирном доме, проводимом путем очно-заочного голосования, по вопросам, поставленным на голосование в доме расположенном по адресу: Московская область, г. Раменское, </w:t>
      </w:r>
      <w:r w:rsidR="00DA7DFD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                           </w:t>
      </w: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ул. </w:t>
      </w:r>
      <w:r w:rsidR="004A40FC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Чугунова</w:t>
      </w: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, д. </w:t>
      </w:r>
      <w:r w:rsidR="004A40FC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15б.</w:t>
      </w:r>
    </w:p>
    <w:p w:rsidR="00605894" w:rsidRDefault="00DA7DFD" w:rsidP="00605894">
      <w:pPr>
        <w:spacing w:after="0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     </w:t>
      </w:r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Внеочередное общее собрание в очно-заочной форме проводится по инициативе собственника многоквартирного дома, расположенного по адресу: Московская область,</w:t>
      </w:r>
      <w:r w:rsidR="004A40FC" w:rsidRPr="00605894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</w:t>
      </w:r>
      <w:r w:rsidR="00605894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               </w:t>
      </w:r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г. Раменское, ул. Чугунова, д. 15б</w:t>
      </w:r>
      <w:r w:rsidR="004A40FC" w:rsidRPr="00605894">
        <w:rPr>
          <w:rFonts w:ascii="Times New Roman" w:eastAsia="Times New Roman" w:hAnsi="Times New Roman" w:cs="Times New Roman"/>
          <w:kern w:val="0"/>
          <w:szCs w:val="24"/>
          <w:shd w:val="clear" w:color="auto" w:fill="FFFFFF"/>
          <w:lang w:eastAsia="ar-SA"/>
        </w:rPr>
        <w:t xml:space="preserve"> </w:t>
      </w:r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shd w:val="clear" w:color="auto" w:fill="FFFFFF"/>
          <w:lang w:eastAsia="ar-SA"/>
        </w:rPr>
        <w:t>Лаврёнова Д</w:t>
      </w:r>
      <w:r w:rsidR="00F53BC2">
        <w:rPr>
          <w:rFonts w:ascii="Times New Roman" w:eastAsia="Times New Roman" w:hAnsi="Times New Roman" w:cs="Times New Roman"/>
          <w:b/>
          <w:kern w:val="0"/>
          <w:szCs w:val="24"/>
          <w:shd w:val="clear" w:color="auto" w:fill="FFFFFF"/>
          <w:lang w:eastAsia="ar-SA"/>
        </w:rPr>
        <w:t xml:space="preserve">ениса </w:t>
      </w:r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shd w:val="clear" w:color="auto" w:fill="FFFFFF"/>
          <w:lang w:eastAsia="ar-SA"/>
        </w:rPr>
        <w:t>В</w:t>
      </w:r>
      <w:r w:rsidR="00F53BC2">
        <w:rPr>
          <w:rFonts w:ascii="Times New Roman" w:eastAsia="Times New Roman" w:hAnsi="Times New Roman" w:cs="Times New Roman"/>
          <w:b/>
          <w:kern w:val="0"/>
          <w:szCs w:val="24"/>
          <w:shd w:val="clear" w:color="auto" w:fill="FFFFFF"/>
          <w:lang w:eastAsia="ar-SA"/>
        </w:rPr>
        <w:t>ладимировича</w:t>
      </w:r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shd w:val="clear" w:color="auto" w:fill="FFFFFF"/>
          <w:lang w:eastAsia="ar-SA"/>
        </w:rPr>
        <w:t xml:space="preserve"> </w:t>
      </w:r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(кв. 155) и</w:t>
      </w:r>
      <w:r w:rsidR="004A40FC" w:rsidRPr="00605894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</w:t>
      </w:r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Управляющей организации ООО «ВЕСТА-Уют» ОГРН 1135040006793, в лице генерального директора Никольского А.Ю. в период с </w:t>
      </w:r>
      <w:r w:rsidR="000A5C9E" w:rsidRPr="000A5C9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2</w:t>
      </w:r>
      <w:r w:rsidR="00377AA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1</w:t>
      </w:r>
      <w:r w:rsidR="004A40FC" w:rsidRPr="000A5C9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.0</w:t>
      </w:r>
      <w:r w:rsidR="000A5C9E" w:rsidRPr="000A5C9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8</w:t>
      </w:r>
      <w:r w:rsidR="004A40FC" w:rsidRPr="000A5C9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.2020г. по </w:t>
      </w:r>
      <w:r w:rsidR="000A5C9E" w:rsidRPr="000A5C9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31</w:t>
      </w:r>
      <w:r w:rsidR="004A40FC" w:rsidRPr="000A5C9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.</w:t>
      </w:r>
      <w:r w:rsidR="000A5C9E" w:rsidRPr="000A5C9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10</w:t>
      </w:r>
      <w:r w:rsidR="004A40FC" w:rsidRPr="000A5C9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.2020г.</w:t>
      </w:r>
      <w:r w:rsidR="004A40FC" w:rsidRPr="00605894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</w:t>
      </w:r>
    </w:p>
    <w:p w:rsidR="007F2EF8" w:rsidRPr="00614922" w:rsidRDefault="007F2EF8" w:rsidP="0060589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>Место получения бланков листов голосования для заполнения:</w:t>
      </w:r>
    </w:p>
    <w:p w:rsidR="007F2EF8" w:rsidRPr="00614922" w:rsidRDefault="007F2EF8" w:rsidP="00605894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 xml:space="preserve"> </w:t>
      </w:r>
      <w:r w:rsidRPr="00614922">
        <w:rPr>
          <w:rFonts w:ascii="Times New Roman" w:hAnsi="Times New Roman" w:cs="Times New Roman"/>
          <w:szCs w:val="24"/>
        </w:rPr>
        <w:t xml:space="preserve">– в почтовых ящиках собственников; – у инициаторов общего собрания. 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 xml:space="preserve">Место </w:t>
      </w:r>
      <w:r w:rsidR="00BC0A60" w:rsidRPr="00614922">
        <w:rPr>
          <w:rFonts w:ascii="Times New Roman" w:hAnsi="Times New Roman" w:cs="Times New Roman"/>
          <w:b/>
          <w:szCs w:val="24"/>
        </w:rPr>
        <w:t>и</w:t>
      </w:r>
      <w:r w:rsidR="00A437C8" w:rsidRPr="00614922">
        <w:rPr>
          <w:rFonts w:ascii="Times New Roman" w:hAnsi="Times New Roman" w:cs="Times New Roman"/>
          <w:b/>
          <w:szCs w:val="24"/>
        </w:rPr>
        <w:t xml:space="preserve"> способ приема листа голосования </w:t>
      </w:r>
      <w:r w:rsidRPr="00614922">
        <w:rPr>
          <w:rFonts w:ascii="Times New Roman" w:hAnsi="Times New Roman" w:cs="Times New Roman"/>
          <w:b/>
          <w:szCs w:val="24"/>
        </w:rPr>
        <w:t>(заполненного)</w:t>
      </w:r>
      <w:r w:rsidRPr="00614922">
        <w:rPr>
          <w:rFonts w:ascii="Times New Roman" w:hAnsi="Times New Roman" w:cs="Times New Roman"/>
          <w:szCs w:val="24"/>
        </w:rPr>
        <w:t xml:space="preserve">: </w:t>
      </w:r>
    </w:p>
    <w:p w:rsidR="001630E9" w:rsidRDefault="00174F5C" w:rsidP="00174F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</w:rPr>
      </w:pPr>
      <w:r w:rsidRPr="00614922">
        <w:rPr>
          <w:rFonts w:ascii="Times New Roman" w:hAnsi="Times New Roman" w:cs="Times New Roman"/>
          <w:szCs w:val="24"/>
          <w:lang w:eastAsia="ru-RU"/>
        </w:rPr>
        <w:t xml:space="preserve">– </w:t>
      </w:r>
      <w:r w:rsidRPr="00614922">
        <w:rPr>
          <w:rFonts w:ascii="Times New Roman" w:hAnsi="Times New Roman" w:cs="Times New Roman"/>
          <w:szCs w:val="24"/>
        </w:rPr>
        <w:t>ящик</w:t>
      </w:r>
      <w:r w:rsidR="00E17310" w:rsidRPr="00614922">
        <w:rPr>
          <w:rFonts w:ascii="Times New Roman" w:hAnsi="Times New Roman" w:cs="Times New Roman"/>
          <w:szCs w:val="24"/>
        </w:rPr>
        <w:t xml:space="preserve">и для сбора показаний приборов учета </w:t>
      </w:r>
      <w:r w:rsidR="00A437C8" w:rsidRPr="00614922">
        <w:rPr>
          <w:rFonts w:ascii="Times New Roman" w:hAnsi="Times New Roman" w:cs="Times New Roman"/>
          <w:szCs w:val="24"/>
        </w:rPr>
        <w:t xml:space="preserve">в подъездах многоквартирного дома: Московская область, </w:t>
      </w:r>
      <w:r w:rsidRPr="00614922">
        <w:rPr>
          <w:rFonts w:ascii="Times New Roman" w:hAnsi="Times New Roman" w:cs="Times New Roman"/>
          <w:szCs w:val="24"/>
        </w:rPr>
        <w:t xml:space="preserve"> г. Раменское,</w:t>
      </w:r>
      <w:r w:rsidR="001630E9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ул. </w:t>
      </w:r>
      <w:r w:rsidR="004A40FC">
        <w:rPr>
          <w:rFonts w:ascii="Times New Roman" w:eastAsia="Times New Roman" w:hAnsi="Times New Roman" w:cs="Times New Roman"/>
          <w:kern w:val="0"/>
          <w:szCs w:val="24"/>
          <w:lang w:eastAsia="ar-SA"/>
        </w:rPr>
        <w:t>Чугунова</w:t>
      </w:r>
      <w:r w:rsidR="001630E9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>, д.</w:t>
      </w:r>
      <w:r w:rsidR="00E17310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</w:t>
      </w:r>
      <w:r w:rsidR="004A40FC">
        <w:rPr>
          <w:rFonts w:ascii="Times New Roman" w:eastAsia="Times New Roman" w:hAnsi="Times New Roman" w:cs="Times New Roman"/>
          <w:kern w:val="0"/>
          <w:szCs w:val="24"/>
          <w:lang w:eastAsia="ar-SA"/>
        </w:rPr>
        <w:t>15б</w:t>
      </w:r>
      <w:r w:rsidR="001630E9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>.</w:t>
      </w:r>
    </w:p>
    <w:p w:rsidR="000A5C9E" w:rsidRPr="000A5C9E" w:rsidRDefault="000A5C9E" w:rsidP="000A5C9E">
      <w:pPr>
        <w:pStyle w:val="ac"/>
        <w:spacing w:after="0"/>
        <w:jc w:val="both"/>
        <w:rPr>
          <w:sz w:val="22"/>
          <w:szCs w:val="22"/>
        </w:rPr>
      </w:pPr>
      <w:r>
        <w:rPr>
          <w:szCs w:val="24"/>
          <w:lang w:eastAsia="ar-SA"/>
        </w:rPr>
        <w:t xml:space="preserve">- </w:t>
      </w:r>
      <w:r w:rsidRPr="000A5C9E">
        <w:rPr>
          <w:sz w:val="22"/>
          <w:szCs w:val="22"/>
        </w:rPr>
        <w:t xml:space="preserve">кабинет № 39 офиса управляющей организации ООО «ВЕСТА-Уют» по адресу: МО, г. Раменское, ул. Чугунова, д. 15а (с 9:00 до 18:00 пн.-пт. перерыв с 13:30 до 14:30); </w:t>
      </w:r>
    </w:p>
    <w:p w:rsidR="000A5C9E" w:rsidRPr="000A5C9E" w:rsidRDefault="000A5C9E" w:rsidP="000A5C9E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0A5C9E">
        <w:rPr>
          <w:rFonts w:ascii="Times New Roman" w:hAnsi="Times New Roman" w:cs="Times New Roman"/>
          <w:sz w:val="22"/>
        </w:rPr>
        <w:t xml:space="preserve">- </w:t>
      </w:r>
      <w:r w:rsidRPr="000A5C9E">
        <w:rPr>
          <w:rFonts w:ascii="Times New Roman" w:hAnsi="Times New Roman" w:cs="Times New Roman"/>
          <w:sz w:val="22"/>
          <w:lang w:eastAsia="ru-RU"/>
        </w:rPr>
        <w:t>помещение диспетчерской службы по адресу: МО, г. Раменское, ул. Чугунова, д. 15а (круглосуточно).</w:t>
      </w:r>
    </w:p>
    <w:p w:rsidR="007F2EF8" w:rsidRPr="00614922" w:rsidRDefault="007F2EF8" w:rsidP="001630E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szCs w:val="24"/>
        </w:rPr>
        <w:t xml:space="preserve">- инициаторам общего собрания и их доверенным лицам </w:t>
      </w:r>
      <w:r w:rsidR="004A40FC">
        <w:rPr>
          <w:rFonts w:ascii="Times New Roman" w:hAnsi="Times New Roman" w:cs="Times New Roman"/>
          <w:szCs w:val="24"/>
        </w:rPr>
        <w:t>лично в руки</w:t>
      </w:r>
      <w:r w:rsidRPr="00614922">
        <w:rPr>
          <w:rFonts w:ascii="Times New Roman" w:hAnsi="Times New Roman" w:cs="Times New Roman"/>
          <w:szCs w:val="24"/>
        </w:rPr>
        <w:t>.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>Место проведения общего собрания собственников</w:t>
      </w:r>
      <w:r w:rsidRPr="00614922">
        <w:rPr>
          <w:rFonts w:ascii="Times New Roman" w:hAnsi="Times New Roman" w:cs="Times New Roman"/>
          <w:szCs w:val="24"/>
        </w:rPr>
        <w:t>:</w:t>
      </w:r>
      <w:r w:rsidRPr="00614922">
        <w:rPr>
          <w:rFonts w:ascii="Times New Roman" w:hAnsi="Times New Roman" w:cs="Times New Roman"/>
          <w:b/>
          <w:szCs w:val="24"/>
        </w:rPr>
        <w:t xml:space="preserve"> Московская область, г. Раменское, </w:t>
      </w:r>
      <w:r w:rsidR="00DA7DFD">
        <w:rPr>
          <w:rFonts w:ascii="Times New Roman" w:hAnsi="Times New Roman" w:cs="Times New Roman"/>
          <w:b/>
          <w:szCs w:val="24"/>
        </w:rPr>
        <w:t xml:space="preserve">               </w:t>
      </w:r>
      <w:r w:rsidRPr="00614922">
        <w:rPr>
          <w:rFonts w:ascii="Times New Roman" w:hAnsi="Times New Roman" w:cs="Times New Roman"/>
          <w:b/>
          <w:szCs w:val="24"/>
        </w:rPr>
        <w:t xml:space="preserve">ул. </w:t>
      </w:r>
      <w:r w:rsidR="004A40FC">
        <w:rPr>
          <w:rFonts w:ascii="Times New Roman" w:hAnsi="Times New Roman" w:cs="Times New Roman"/>
          <w:b/>
          <w:szCs w:val="24"/>
        </w:rPr>
        <w:t>Чугунова</w:t>
      </w:r>
      <w:r w:rsidRPr="00614922">
        <w:rPr>
          <w:rFonts w:ascii="Times New Roman" w:hAnsi="Times New Roman" w:cs="Times New Roman"/>
          <w:b/>
          <w:szCs w:val="24"/>
        </w:rPr>
        <w:t>,</w:t>
      </w:r>
      <w:r w:rsidR="001630E9" w:rsidRPr="00614922">
        <w:rPr>
          <w:rFonts w:ascii="Times New Roman" w:hAnsi="Times New Roman" w:cs="Times New Roman"/>
          <w:b/>
          <w:szCs w:val="24"/>
        </w:rPr>
        <w:t xml:space="preserve"> </w:t>
      </w:r>
      <w:r w:rsidRPr="00614922">
        <w:rPr>
          <w:rFonts w:ascii="Times New Roman" w:hAnsi="Times New Roman" w:cs="Times New Roman"/>
          <w:b/>
          <w:szCs w:val="24"/>
        </w:rPr>
        <w:t xml:space="preserve">д. </w:t>
      </w:r>
      <w:r w:rsidR="004A40FC">
        <w:rPr>
          <w:rFonts w:ascii="Times New Roman" w:hAnsi="Times New Roman" w:cs="Times New Roman"/>
          <w:b/>
          <w:szCs w:val="24"/>
        </w:rPr>
        <w:t>15б</w:t>
      </w:r>
      <w:r w:rsidR="00430704" w:rsidRPr="00614922">
        <w:rPr>
          <w:rFonts w:ascii="Times New Roman" w:hAnsi="Times New Roman" w:cs="Times New Roman"/>
          <w:b/>
          <w:szCs w:val="24"/>
        </w:rPr>
        <w:t xml:space="preserve">, </w:t>
      </w:r>
      <w:r w:rsidR="00A437C8" w:rsidRPr="00F74704">
        <w:rPr>
          <w:rFonts w:ascii="Times New Roman" w:hAnsi="Times New Roman" w:cs="Times New Roman"/>
          <w:b/>
          <w:szCs w:val="24"/>
        </w:rPr>
        <w:t xml:space="preserve">у подъезда №2 </w:t>
      </w:r>
      <w:r w:rsidR="00BC0A60" w:rsidRPr="00F74704">
        <w:rPr>
          <w:rFonts w:ascii="Times New Roman" w:hAnsi="Times New Roman" w:cs="Times New Roman"/>
          <w:b/>
          <w:szCs w:val="24"/>
        </w:rPr>
        <w:t xml:space="preserve"> </w:t>
      </w:r>
      <w:r w:rsidR="001630E9" w:rsidRPr="00F74704">
        <w:rPr>
          <w:rFonts w:ascii="Times New Roman" w:hAnsi="Times New Roman" w:cs="Times New Roman"/>
          <w:b/>
          <w:szCs w:val="24"/>
        </w:rPr>
        <w:t>«</w:t>
      </w:r>
      <w:r w:rsidR="000A5C9E" w:rsidRPr="00F74704">
        <w:rPr>
          <w:rFonts w:ascii="Times New Roman" w:hAnsi="Times New Roman" w:cs="Times New Roman"/>
          <w:b/>
          <w:szCs w:val="24"/>
        </w:rPr>
        <w:t>2</w:t>
      </w:r>
      <w:r w:rsidR="00377AA4" w:rsidRPr="00F74704">
        <w:rPr>
          <w:rFonts w:ascii="Times New Roman" w:hAnsi="Times New Roman" w:cs="Times New Roman"/>
          <w:b/>
          <w:szCs w:val="24"/>
        </w:rPr>
        <w:t>1</w:t>
      </w:r>
      <w:r w:rsidR="001630E9" w:rsidRPr="00F74704">
        <w:rPr>
          <w:rFonts w:ascii="Times New Roman" w:hAnsi="Times New Roman" w:cs="Times New Roman"/>
          <w:b/>
          <w:szCs w:val="24"/>
        </w:rPr>
        <w:t xml:space="preserve">» </w:t>
      </w:r>
      <w:r w:rsidR="000A5C9E" w:rsidRPr="00F74704">
        <w:rPr>
          <w:rFonts w:ascii="Times New Roman" w:hAnsi="Times New Roman" w:cs="Times New Roman"/>
          <w:b/>
          <w:szCs w:val="24"/>
        </w:rPr>
        <w:t>августа</w:t>
      </w:r>
      <w:r w:rsidR="00A437C8" w:rsidRPr="00F74704">
        <w:rPr>
          <w:rFonts w:ascii="Times New Roman" w:hAnsi="Times New Roman" w:cs="Times New Roman"/>
          <w:b/>
          <w:szCs w:val="24"/>
        </w:rPr>
        <w:t xml:space="preserve"> 2</w:t>
      </w:r>
      <w:r w:rsidR="001630E9" w:rsidRPr="00F74704">
        <w:rPr>
          <w:rFonts w:ascii="Times New Roman" w:hAnsi="Times New Roman" w:cs="Times New Roman"/>
          <w:b/>
          <w:szCs w:val="24"/>
        </w:rPr>
        <w:t>0</w:t>
      </w:r>
      <w:r w:rsidR="00F63CFE" w:rsidRPr="00F74704">
        <w:rPr>
          <w:rFonts w:ascii="Times New Roman" w:hAnsi="Times New Roman" w:cs="Times New Roman"/>
          <w:b/>
          <w:szCs w:val="24"/>
        </w:rPr>
        <w:t>20</w:t>
      </w:r>
      <w:r w:rsidR="001630E9" w:rsidRPr="00F74704">
        <w:rPr>
          <w:rFonts w:ascii="Times New Roman" w:hAnsi="Times New Roman" w:cs="Times New Roman"/>
          <w:b/>
          <w:szCs w:val="24"/>
        </w:rPr>
        <w:t xml:space="preserve"> г. </w:t>
      </w:r>
      <w:r w:rsidR="004A6D71" w:rsidRPr="00F74704">
        <w:rPr>
          <w:rFonts w:ascii="Times New Roman" w:hAnsi="Times New Roman" w:cs="Times New Roman"/>
          <w:b/>
          <w:szCs w:val="24"/>
        </w:rPr>
        <w:t>в</w:t>
      </w:r>
      <w:r w:rsidR="001630E9" w:rsidRPr="00F74704">
        <w:rPr>
          <w:rFonts w:ascii="Times New Roman" w:hAnsi="Times New Roman" w:cs="Times New Roman"/>
          <w:b/>
          <w:szCs w:val="24"/>
        </w:rPr>
        <w:t xml:space="preserve"> 19 ч. 00 мин</w:t>
      </w:r>
      <w:r w:rsidR="00246D02" w:rsidRPr="00F74704">
        <w:rPr>
          <w:rFonts w:ascii="Times New Roman" w:hAnsi="Times New Roman" w:cs="Times New Roman"/>
          <w:b/>
          <w:szCs w:val="24"/>
        </w:rPr>
        <w:t>.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>Дата начала при</w:t>
      </w:r>
      <w:r w:rsidR="00CE57DF" w:rsidRPr="00614922">
        <w:rPr>
          <w:rFonts w:ascii="Times New Roman" w:hAnsi="Times New Roman" w:cs="Times New Roman"/>
          <w:b/>
          <w:szCs w:val="24"/>
        </w:rPr>
        <w:t>ё</w:t>
      </w:r>
      <w:r w:rsidRPr="00614922">
        <w:rPr>
          <w:rFonts w:ascii="Times New Roman" w:hAnsi="Times New Roman" w:cs="Times New Roman"/>
          <w:b/>
          <w:szCs w:val="24"/>
        </w:rPr>
        <w:t>ма листа голосования: «</w:t>
      </w:r>
      <w:r w:rsidR="000A5C9E">
        <w:rPr>
          <w:rFonts w:ascii="Times New Roman" w:hAnsi="Times New Roman" w:cs="Times New Roman"/>
          <w:b/>
          <w:szCs w:val="24"/>
        </w:rPr>
        <w:t>2</w:t>
      </w:r>
      <w:r w:rsidR="00F53BC2">
        <w:rPr>
          <w:rFonts w:ascii="Times New Roman" w:hAnsi="Times New Roman" w:cs="Times New Roman"/>
          <w:b/>
          <w:szCs w:val="24"/>
        </w:rPr>
        <w:t>1</w:t>
      </w:r>
      <w:r w:rsidR="00BC0A60" w:rsidRPr="00614922">
        <w:rPr>
          <w:rFonts w:ascii="Times New Roman" w:hAnsi="Times New Roman" w:cs="Times New Roman"/>
          <w:b/>
          <w:szCs w:val="24"/>
        </w:rPr>
        <w:t xml:space="preserve">» </w:t>
      </w:r>
      <w:r w:rsidR="004A40FC">
        <w:rPr>
          <w:rFonts w:ascii="Times New Roman" w:hAnsi="Times New Roman" w:cs="Times New Roman"/>
          <w:b/>
          <w:szCs w:val="24"/>
        </w:rPr>
        <w:t xml:space="preserve">августа </w:t>
      </w:r>
      <w:r w:rsidRPr="00614922">
        <w:rPr>
          <w:rFonts w:ascii="Times New Roman" w:hAnsi="Times New Roman" w:cs="Times New Roman"/>
          <w:b/>
          <w:szCs w:val="24"/>
        </w:rPr>
        <w:t>20</w:t>
      </w:r>
      <w:r w:rsidR="00F63CFE" w:rsidRPr="00614922">
        <w:rPr>
          <w:rFonts w:ascii="Times New Roman" w:hAnsi="Times New Roman" w:cs="Times New Roman"/>
          <w:b/>
          <w:szCs w:val="24"/>
        </w:rPr>
        <w:t>20</w:t>
      </w:r>
      <w:r w:rsidRPr="00614922">
        <w:rPr>
          <w:rFonts w:ascii="Times New Roman" w:hAnsi="Times New Roman" w:cs="Times New Roman"/>
          <w:b/>
          <w:szCs w:val="24"/>
        </w:rPr>
        <w:t xml:space="preserve"> г. с 19 ч. 00 мин.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>Дата окончания при</w:t>
      </w:r>
      <w:r w:rsidR="00CE57DF" w:rsidRPr="00614922">
        <w:rPr>
          <w:rFonts w:ascii="Times New Roman" w:hAnsi="Times New Roman" w:cs="Times New Roman"/>
          <w:b/>
          <w:szCs w:val="24"/>
        </w:rPr>
        <w:t>ё</w:t>
      </w:r>
      <w:r w:rsidRPr="00614922">
        <w:rPr>
          <w:rFonts w:ascii="Times New Roman" w:hAnsi="Times New Roman" w:cs="Times New Roman"/>
          <w:b/>
          <w:szCs w:val="24"/>
        </w:rPr>
        <w:t>ма листа голосования:</w:t>
      </w:r>
      <w:r w:rsidRPr="00614922">
        <w:rPr>
          <w:rFonts w:ascii="Times New Roman" w:hAnsi="Times New Roman" w:cs="Times New Roman"/>
          <w:szCs w:val="24"/>
        </w:rPr>
        <w:t xml:space="preserve"> </w:t>
      </w:r>
      <w:r w:rsidRPr="00614922">
        <w:rPr>
          <w:rFonts w:ascii="Times New Roman" w:hAnsi="Times New Roman" w:cs="Times New Roman"/>
          <w:b/>
          <w:szCs w:val="24"/>
        </w:rPr>
        <w:t>«</w:t>
      </w:r>
      <w:r w:rsidR="000A5C9E">
        <w:rPr>
          <w:rFonts w:ascii="Times New Roman" w:hAnsi="Times New Roman" w:cs="Times New Roman"/>
          <w:b/>
          <w:szCs w:val="24"/>
        </w:rPr>
        <w:t>31</w:t>
      </w:r>
      <w:r w:rsidR="00AB69E9" w:rsidRPr="00614922">
        <w:rPr>
          <w:rFonts w:ascii="Times New Roman" w:hAnsi="Times New Roman" w:cs="Times New Roman"/>
          <w:b/>
          <w:szCs w:val="24"/>
        </w:rPr>
        <w:t>»</w:t>
      </w:r>
      <w:r w:rsidRPr="00614922">
        <w:rPr>
          <w:rFonts w:ascii="Times New Roman" w:hAnsi="Times New Roman" w:cs="Times New Roman"/>
          <w:b/>
          <w:szCs w:val="24"/>
        </w:rPr>
        <w:t xml:space="preserve"> </w:t>
      </w:r>
      <w:r w:rsidR="000A5C9E">
        <w:rPr>
          <w:rFonts w:ascii="Times New Roman" w:hAnsi="Times New Roman" w:cs="Times New Roman"/>
          <w:b/>
          <w:szCs w:val="24"/>
        </w:rPr>
        <w:t>октября</w:t>
      </w:r>
      <w:r w:rsidR="00BC0A60" w:rsidRPr="00614922">
        <w:rPr>
          <w:rFonts w:ascii="Times New Roman" w:hAnsi="Times New Roman" w:cs="Times New Roman"/>
          <w:b/>
          <w:szCs w:val="24"/>
        </w:rPr>
        <w:t xml:space="preserve"> </w:t>
      </w:r>
      <w:r w:rsidRPr="00614922">
        <w:rPr>
          <w:rFonts w:ascii="Times New Roman" w:hAnsi="Times New Roman" w:cs="Times New Roman"/>
          <w:b/>
          <w:szCs w:val="24"/>
        </w:rPr>
        <w:t>20</w:t>
      </w:r>
      <w:r w:rsidR="00F63CFE" w:rsidRPr="00614922">
        <w:rPr>
          <w:rFonts w:ascii="Times New Roman" w:hAnsi="Times New Roman" w:cs="Times New Roman"/>
          <w:b/>
          <w:szCs w:val="24"/>
        </w:rPr>
        <w:t>20</w:t>
      </w:r>
      <w:r w:rsidRPr="00614922">
        <w:rPr>
          <w:rFonts w:ascii="Times New Roman" w:hAnsi="Times New Roman" w:cs="Times New Roman"/>
          <w:b/>
          <w:szCs w:val="24"/>
        </w:rPr>
        <w:t xml:space="preserve"> г. до 20 ч. 00 мин.</w:t>
      </w:r>
    </w:p>
    <w:p w:rsidR="007F2EF8" w:rsidRPr="00614922" w:rsidRDefault="007F2EF8" w:rsidP="007F2EF8">
      <w:pPr>
        <w:pStyle w:val="Standard"/>
        <w:contextualSpacing/>
        <w:jc w:val="both"/>
        <w:rPr>
          <w:u w:val="single"/>
        </w:rPr>
      </w:pPr>
      <w:r w:rsidRPr="00614922">
        <w:rPr>
          <w:b/>
        </w:rPr>
        <w:t xml:space="preserve">Ознакомиться с информацией и (или) материалами по вопросам повестки дня можно: </w:t>
      </w:r>
      <w:r w:rsidRPr="00614922">
        <w:t xml:space="preserve">на информационном стенде в подъезде дома, </w:t>
      </w:r>
      <w:r w:rsidR="00246D02" w:rsidRPr="00614922">
        <w:rPr>
          <w:kern w:val="0"/>
          <w:lang w:eastAsia="ru-RU"/>
        </w:rPr>
        <w:t>на сайте управляющей организации ООО «ВЕСТА-</w:t>
      </w:r>
      <w:r w:rsidR="004A40FC">
        <w:rPr>
          <w:kern w:val="0"/>
          <w:lang w:eastAsia="ru-RU"/>
        </w:rPr>
        <w:t>Уют</w:t>
      </w:r>
      <w:r w:rsidR="00246D02" w:rsidRPr="00614922">
        <w:rPr>
          <w:kern w:val="0"/>
          <w:lang w:eastAsia="ru-RU"/>
        </w:rPr>
        <w:t xml:space="preserve">» </w:t>
      </w:r>
      <w:r w:rsidR="00554F4C" w:rsidRPr="00DA7DFD">
        <w:t>ОГРН: 1</w:t>
      </w:r>
      <w:r w:rsidR="004A40FC">
        <w:t>135040006793</w:t>
      </w:r>
      <w:r w:rsidR="00246D02" w:rsidRPr="00DA7DFD">
        <w:rPr>
          <w:color w:val="000000"/>
          <w:kern w:val="0"/>
          <w:sz w:val="18"/>
          <w:szCs w:val="18"/>
          <w:lang w:eastAsia="ru-RU"/>
        </w:rPr>
        <w:t>,</w:t>
      </w:r>
      <w:r w:rsidR="00246D02" w:rsidRPr="00614922">
        <w:rPr>
          <w:color w:val="000000"/>
          <w:kern w:val="0"/>
          <w:lang w:eastAsia="ru-RU"/>
        </w:rPr>
        <w:t xml:space="preserve"> </w:t>
      </w:r>
      <w:hyperlink r:id="rId9" w:history="1">
        <w:r w:rsidR="00246D02" w:rsidRPr="00614922">
          <w:rPr>
            <w:color w:val="0000FF"/>
            <w:kern w:val="0"/>
            <w:u w:val="single"/>
            <w:lang w:eastAsia="ru-RU"/>
          </w:rPr>
          <w:t>http://gkvesta.ru</w:t>
        </w:r>
      </w:hyperlink>
      <w:r w:rsidR="00246D02" w:rsidRPr="00614922">
        <w:rPr>
          <w:kern w:val="0"/>
          <w:lang w:eastAsia="ru-RU"/>
        </w:rPr>
        <w:t>, а так же у инициаторов собрания</w:t>
      </w:r>
      <w:r w:rsidRPr="00614922">
        <w:t>.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19"/>
          <w:szCs w:val="19"/>
          <w:lang w:eastAsia="ru-RU"/>
        </w:rPr>
      </w:pPr>
      <w:r w:rsidRPr="00614922">
        <w:rPr>
          <w:rFonts w:ascii="Times New Roman" w:hAnsi="Times New Roman" w:cs="Times New Roman"/>
          <w:b/>
          <w:kern w:val="0"/>
          <w:szCs w:val="24"/>
          <w:lang w:eastAsia="ru-RU"/>
        </w:rPr>
        <w:t>Собственник /Представитель собственника:</w:t>
      </w:r>
      <w:r w:rsidRPr="00BE7534">
        <w:rPr>
          <w:rFonts w:ascii="Times New Roman" w:hAnsi="Times New Roman" w:cs="Times New Roman"/>
          <w:kern w:val="0"/>
          <w:sz w:val="19"/>
          <w:szCs w:val="19"/>
          <w:lang w:eastAsia="ru-RU"/>
        </w:rPr>
        <w:t xml:space="preserve"> _________________________________________________________________________________________________________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kern w:val="0"/>
          <w:sz w:val="19"/>
          <w:szCs w:val="19"/>
          <w:lang w:eastAsia="ru-RU"/>
        </w:rPr>
      </w:pPr>
      <w:r w:rsidRPr="00BE7534">
        <w:rPr>
          <w:rFonts w:ascii="Times New Roman" w:hAnsi="Times New Roman" w:cs="Times New Roman"/>
          <w:i/>
          <w:kern w:val="0"/>
          <w:sz w:val="19"/>
          <w:szCs w:val="19"/>
          <w:lang w:eastAsia="ru-RU"/>
        </w:rPr>
        <w:t>(ФИО собственника/представителя)</w:t>
      </w:r>
    </w:p>
    <w:p w:rsidR="00246D02" w:rsidRPr="00BE7534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BE7534">
        <w:rPr>
          <w:rFonts w:ascii="Times New Roman" w:eastAsia="Times New Roman" w:hAnsi="Times New Roman" w:cs="Times New Roman"/>
          <w:b/>
          <w:sz w:val="19"/>
          <w:szCs w:val="19"/>
        </w:rPr>
        <w:t>Документ, удостоверяющий личность:</w:t>
      </w:r>
      <w:r w:rsidRPr="00BE7534"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  <w:r w:rsidRPr="00BE7534">
        <w:rPr>
          <w:rFonts w:ascii="Times New Roman" w:eastAsia="Times New Roman" w:hAnsi="Times New Roman" w:cs="Times New Roman"/>
          <w:b/>
          <w:sz w:val="19"/>
          <w:szCs w:val="19"/>
        </w:rPr>
        <w:t xml:space="preserve">Паспортные данные </w:t>
      </w:r>
      <w:r w:rsidRPr="00BE7534">
        <w:rPr>
          <w:rFonts w:ascii="Times New Roman" w:eastAsia="Times New Roman" w:hAnsi="Times New Roman" w:cs="Times New Roman"/>
          <w:sz w:val="19"/>
          <w:szCs w:val="19"/>
        </w:rPr>
        <w:t>_____№_______________выдан________________________</w:t>
      </w:r>
    </w:p>
    <w:p w:rsidR="00246D02" w:rsidRPr="00BE7534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BE7534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______________________________________________________________________код подразделения__________________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19"/>
          <w:szCs w:val="19"/>
          <w:lang w:eastAsia="ru-RU"/>
        </w:rPr>
      </w:pPr>
      <w:r w:rsidRPr="00BE7534">
        <w:rPr>
          <w:rFonts w:ascii="Times New Roman" w:hAnsi="Times New Roman" w:cs="Times New Roman"/>
          <w:b/>
          <w:kern w:val="0"/>
          <w:sz w:val="19"/>
          <w:szCs w:val="19"/>
          <w:lang w:eastAsia="ru-RU"/>
        </w:rPr>
        <w:t>Номер квартиры</w:t>
      </w:r>
      <w:r w:rsidRPr="00BE7534">
        <w:rPr>
          <w:rFonts w:ascii="Times New Roman" w:hAnsi="Times New Roman" w:cs="Times New Roman"/>
          <w:kern w:val="0"/>
          <w:sz w:val="19"/>
          <w:szCs w:val="19"/>
          <w:lang w:eastAsia="ru-RU"/>
        </w:rPr>
        <w:t xml:space="preserve">  собственника (нескольких квартир):___________________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19"/>
          <w:szCs w:val="19"/>
          <w:lang w:eastAsia="ru-RU"/>
        </w:rPr>
      </w:pPr>
      <w:r w:rsidRPr="00BE7534">
        <w:rPr>
          <w:rFonts w:ascii="Times New Roman" w:hAnsi="Times New Roman" w:cs="Times New Roman"/>
          <w:kern w:val="0"/>
          <w:sz w:val="19"/>
          <w:szCs w:val="19"/>
          <w:lang w:eastAsia="ru-RU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tbl>
      <w:tblPr>
        <w:tblpPr w:leftFromText="180" w:rightFromText="180" w:vertAnchor="text" w:horzAnchor="margin" w:tblpXSpec="center" w:tblpY="15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78"/>
        <w:gridCol w:w="1799"/>
        <w:gridCol w:w="2147"/>
        <w:gridCol w:w="2870"/>
      </w:tblGrid>
      <w:tr w:rsidR="00246D02" w:rsidRPr="00BE7534" w:rsidTr="009E5EFF">
        <w:trPr>
          <w:trHeight w:val="274"/>
        </w:trPr>
        <w:tc>
          <w:tcPr>
            <w:tcW w:w="2122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Наименование документа, подтверждающего право собственности</w:t>
            </w:r>
          </w:p>
        </w:tc>
        <w:tc>
          <w:tcPr>
            <w:tcW w:w="1978" w:type="dxa"/>
          </w:tcPr>
          <w:p w:rsidR="00246D02" w:rsidRPr="00BE7534" w:rsidRDefault="004A6D71" w:rsidP="004A6D7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Запись регистрации права </w:t>
            </w:r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собственности</w:t>
            </w:r>
          </w:p>
        </w:tc>
        <w:tc>
          <w:tcPr>
            <w:tcW w:w="1799" w:type="dxa"/>
          </w:tcPr>
          <w:p w:rsidR="00246D02" w:rsidRPr="00BE7534" w:rsidRDefault="00246D02" w:rsidP="009F37F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Дата </w:t>
            </w:r>
            <w:r w:rsidR="009F37F9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государственной регистрации права </w:t>
            </w: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собственности</w:t>
            </w:r>
          </w:p>
        </w:tc>
        <w:tc>
          <w:tcPr>
            <w:tcW w:w="2147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Общая площадь квартиры (помещения), без учёта</w:t>
            </w:r>
          </w:p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балконов и лоджий (кв. м.)</w:t>
            </w:r>
          </w:p>
        </w:tc>
        <w:tc>
          <w:tcPr>
            <w:tcW w:w="2870" w:type="dxa"/>
          </w:tcPr>
          <w:p w:rsidR="00246D02" w:rsidRPr="00BE7534" w:rsidRDefault="004A6D71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Д</w:t>
            </w:r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оли в праве общей долевой собственности (кв.м)</w:t>
            </w:r>
          </w:p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246D02" w:rsidRPr="00BE7534" w:rsidTr="009E5EFF">
        <w:trPr>
          <w:trHeight w:val="369"/>
        </w:trPr>
        <w:tc>
          <w:tcPr>
            <w:tcW w:w="2122" w:type="dxa"/>
            <w:vAlign w:val="center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978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99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147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870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4A40FC" w:rsidRDefault="004A40FC" w:rsidP="007F2EF8">
      <w:pPr>
        <w:pStyle w:val="Standard"/>
        <w:jc w:val="both"/>
        <w:rPr>
          <w:sz w:val="19"/>
          <w:szCs w:val="19"/>
        </w:rPr>
      </w:pPr>
    </w:p>
    <w:p w:rsidR="007F2EF8" w:rsidRPr="00BE7534" w:rsidRDefault="007F2EF8" w:rsidP="007F2EF8">
      <w:pPr>
        <w:pStyle w:val="Standard"/>
        <w:jc w:val="both"/>
        <w:rPr>
          <w:sz w:val="19"/>
          <w:szCs w:val="19"/>
        </w:rPr>
      </w:pPr>
      <w:r w:rsidRPr="00BE7534">
        <w:rPr>
          <w:sz w:val="19"/>
          <w:szCs w:val="19"/>
        </w:rPr>
        <w:t>По каждому вопросу повестки дня общего собрания собственников помещений в многоквартирном доме и их представителей, проводимо</w:t>
      </w:r>
      <w:r w:rsidR="009814EB" w:rsidRPr="00BE7534">
        <w:rPr>
          <w:sz w:val="19"/>
          <w:szCs w:val="19"/>
        </w:rPr>
        <w:t>го</w:t>
      </w:r>
      <w:r w:rsidRPr="00BE7534">
        <w:rPr>
          <w:sz w:val="19"/>
          <w:szCs w:val="19"/>
        </w:rPr>
        <w:t xml:space="preserve"> в форме заочного голосования, необходимо выбрать один из вариантов решения и поставить напротив него в отвед</w:t>
      </w:r>
      <w:r w:rsidR="009814EB" w:rsidRPr="00BE7534">
        <w:rPr>
          <w:sz w:val="19"/>
          <w:szCs w:val="19"/>
        </w:rPr>
        <w:t>ё</w:t>
      </w:r>
      <w:r w:rsidRPr="00BE7534">
        <w:rPr>
          <w:sz w:val="19"/>
          <w:szCs w:val="19"/>
        </w:rPr>
        <w:t>нном месте знак «+» или «</w:t>
      </w:r>
      <w:r w:rsidRPr="00BE7534">
        <w:rPr>
          <w:sz w:val="19"/>
          <w:szCs w:val="19"/>
          <w:lang w:val="en-US"/>
        </w:rPr>
        <w:t>v</w:t>
      </w:r>
      <w:r w:rsidRPr="00BE7534">
        <w:rPr>
          <w:sz w:val="19"/>
          <w:szCs w:val="19"/>
        </w:rPr>
        <w:t>».</w:t>
      </w:r>
    </w:p>
    <w:p w:rsidR="009F37F9" w:rsidRPr="00BE7534" w:rsidRDefault="007F2EF8" w:rsidP="007F2EF8">
      <w:pPr>
        <w:pStyle w:val="Standard"/>
        <w:jc w:val="both"/>
        <w:rPr>
          <w:i/>
          <w:sz w:val="19"/>
          <w:szCs w:val="19"/>
        </w:rPr>
      </w:pPr>
      <w:r w:rsidRPr="00BE7534">
        <w:rPr>
          <w:sz w:val="19"/>
          <w:szCs w:val="19"/>
        </w:rPr>
        <w:t>При выборе собственником более одного варианта ответа на поставленный вопрос - решение данного вопроса этим собственником учитываться не будет.</w:t>
      </w:r>
      <w:r w:rsidRPr="00BE7534">
        <w:rPr>
          <w:i/>
          <w:sz w:val="19"/>
          <w:szCs w:val="19"/>
        </w:rPr>
        <w:tab/>
      </w:r>
    </w:p>
    <w:p w:rsidR="004A40FC" w:rsidRPr="00BE7534" w:rsidRDefault="007F2EF8" w:rsidP="007F2EF8">
      <w:pPr>
        <w:pStyle w:val="Standard"/>
        <w:jc w:val="both"/>
        <w:rPr>
          <w:i/>
          <w:sz w:val="19"/>
          <w:szCs w:val="19"/>
        </w:rPr>
      </w:pPr>
      <w:r w:rsidRPr="00BE7534">
        <w:rPr>
          <w:i/>
          <w:sz w:val="19"/>
          <w:szCs w:val="19"/>
        </w:rPr>
        <w:tab/>
      </w:r>
    </w:p>
    <w:tbl>
      <w:tblPr>
        <w:tblW w:w="1093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1695"/>
        <w:gridCol w:w="31"/>
        <w:gridCol w:w="1663"/>
        <w:gridCol w:w="17"/>
        <w:gridCol w:w="1649"/>
        <w:gridCol w:w="38"/>
        <w:gridCol w:w="1559"/>
        <w:gridCol w:w="69"/>
        <w:gridCol w:w="1644"/>
        <w:gridCol w:w="22"/>
        <w:gridCol w:w="2102"/>
      </w:tblGrid>
      <w:tr w:rsidR="002F0D62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6A7CBB" w:rsidRDefault="002F0D62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1.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605894" w:rsidRDefault="00151585" w:rsidP="009814EB">
            <w:pPr>
              <w:pStyle w:val="Standard"/>
              <w:snapToGrid w:val="0"/>
              <w:rPr>
                <w:i/>
                <w:sz w:val="19"/>
                <w:szCs w:val="19"/>
              </w:rPr>
            </w:pPr>
            <w:r w:rsidRPr="00605894">
              <w:rPr>
                <w:b/>
                <w:sz w:val="19"/>
                <w:szCs w:val="19"/>
              </w:rPr>
              <w:t>Выбор рабочих органов собрания и счетной комиссии.</w:t>
            </w:r>
          </w:p>
        </w:tc>
      </w:tr>
      <w:tr w:rsidR="002F0D62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6A7CBB" w:rsidRDefault="002F0D62" w:rsidP="001A77B5">
            <w:pPr>
              <w:pStyle w:val="Standard"/>
              <w:snapToGrid w:val="0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40FC" w:rsidRPr="00605894" w:rsidRDefault="004A40FC" w:rsidP="004A40F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</w:pP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Избрать: Председателя общего собрания – Лаврёнова Д</w:t>
            </w:r>
            <w:r w:rsidR="00F53BC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ениса </w:t>
            </w: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В</w:t>
            </w:r>
            <w:r w:rsidR="00F53BC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ладимировича</w:t>
            </w: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 кв. 155</w:t>
            </w:r>
            <w:r w:rsidR="00F53BC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.</w:t>
            </w: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 </w:t>
            </w:r>
          </w:p>
          <w:p w:rsidR="004A40FC" w:rsidRPr="00605894" w:rsidRDefault="004A40FC" w:rsidP="004A40F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</w:pP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Секретаря общего собрания  - </w:t>
            </w: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US" w:bidi="en-US"/>
              </w:rPr>
              <w:t xml:space="preserve"> </w:t>
            </w:r>
            <w:r w:rsidR="00F53BC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US" w:bidi="en-US"/>
              </w:rPr>
              <w:t>Тарасов</w:t>
            </w:r>
            <w:r w:rsidR="0012596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US" w:bidi="en-US"/>
              </w:rPr>
              <w:t>у</w:t>
            </w:r>
            <w:r w:rsidR="00F53BC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US" w:bidi="en-US"/>
              </w:rPr>
              <w:t xml:space="preserve"> Валентин</w:t>
            </w:r>
            <w:r w:rsidR="0012596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US" w:bidi="en-US"/>
              </w:rPr>
              <w:t>у</w:t>
            </w:r>
            <w:r w:rsidR="00F53BC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US" w:bidi="en-US"/>
              </w:rPr>
              <w:t xml:space="preserve"> Михайловн</w:t>
            </w:r>
            <w:r w:rsidR="0012596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US" w:bidi="en-US"/>
              </w:rPr>
              <w:t>у</w:t>
            </w: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US" w:bidi="en-US"/>
              </w:rPr>
              <w:t xml:space="preserve"> кв. </w:t>
            </w:r>
            <w:r w:rsidR="00F53BC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US" w:bidi="en-US"/>
              </w:rPr>
              <w:t>286</w:t>
            </w: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US" w:bidi="en-US"/>
              </w:rPr>
              <w:t>.</w:t>
            </w:r>
          </w:p>
          <w:p w:rsidR="004A40FC" w:rsidRPr="00605894" w:rsidRDefault="004A40FC" w:rsidP="004A40F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</w:pP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Счетную комиссию в составе </w:t>
            </w:r>
            <w:r w:rsidR="001C643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трех</w:t>
            </w: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 человек: </w:t>
            </w:r>
          </w:p>
          <w:p w:rsidR="004A40FC" w:rsidRPr="001C6439" w:rsidRDefault="004A40FC" w:rsidP="004A40F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</w:pP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Председателя счетной комиссии: </w:t>
            </w:r>
            <w:r w:rsidR="001C6439" w:rsidRPr="001C6439">
              <w:rPr>
                <w:rFonts w:ascii="Times New Roman" w:hAnsi="Times New Roman" w:cs="Times New Roman"/>
                <w:kern w:val="0"/>
                <w:sz w:val="19"/>
                <w:szCs w:val="19"/>
                <w:lang w:eastAsia="en-US" w:bidi="en-US"/>
              </w:rPr>
              <w:t>Христюшину Дарью Владимировну кв. 243</w:t>
            </w:r>
            <w:r w:rsidRPr="001C643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.</w:t>
            </w:r>
          </w:p>
          <w:p w:rsidR="002F0D62" w:rsidRPr="00605894" w:rsidRDefault="004A40FC" w:rsidP="00F53BC2">
            <w:pPr>
              <w:pStyle w:val="Standard"/>
              <w:snapToGrid w:val="0"/>
              <w:contextualSpacing/>
              <w:jc w:val="both"/>
              <w:rPr>
                <w:sz w:val="19"/>
                <w:szCs w:val="19"/>
              </w:rPr>
            </w:pPr>
            <w:r w:rsidRPr="00605894">
              <w:rPr>
                <w:kern w:val="0"/>
                <w:sz w:val="19"/>
                <w:szCs w:val="19"/>
                <w:lang w:eastAsia="ar-SA"/>
              </w:rPr>
              <w:t>Членов счетной комиссии: Силину Елену Валерьевну</w:t>
            </w:r>
            <w:r w:rsidRPr="00605894">
              <w:rPr>
                <w:kern w:val="0"/>
                <w:sz w:val="19"/>
                <w:szCs w:val="19"/>
                <w:lang w:eastAsia="en-US" w:bidi="en-US"/>
              </w:rPr>
              <w:t xml:space="preserve"> кв. 154, </w:t>
            </w:r>
            <w:r w:rsidRPr="00605894">
              <w:rPr>
                <w:bCs/>
                <w:kern w:val="0"/>
                <w:sz w:val="19"/>
                <w:szCs w:val="19"/>
                <w:lang w:eastAsia="ar-SA"/>
              </w:rPr>
              <w:t>Клочкова Д</w:t>
            </w:r>
            <w:r w:rsidR="00F53BC2">
              <w:rPr>
                <w:bCs/>
                <w:kern w:val="0"/>
                <w:sz w:val="19"/>
                <w:szCs w:val="19"/>
                <w:lang w:eastAsia="ar-SA"/>
              </w:rPr>
              <w:t xml:space="preserve">митрия </w:t>
            </w:r>
            <w:r w:rsidRPr="00605894">
              <w:rPr>
                <w:bCs/>
                <w:kern w:val="0"/>
                <w:sz w:val="19"/>
                <w:szCs w:val="19"/>
                <w:lang w:eastAsia="ar-SA"/>
              </w:rPr>
              <w:t>В</w:t>
            </w:r>
            <w:r w:rsidR="00F53BC2">
              <w:rPr>
                <w:bCs/>
                <w:kern w:val="0"/>
                <w:sz w:val="19"/>
                <w:szCs w:val="19"/>
                <w:lang w:eastAsia="ar-SA"/>
              </w:rPr>
              <w:t>алерьевича</w:t>
            </w:r>
            <w:r w:rsidRPr="00605894">
              <w:rPr>
                <w:bCs/>
                <w:kern w:val="0"/>
                <w:sz w:val="19"/>
                <w:szCs w:val="19"/>
                <w:lang w:eastAsia="ar-SA"/>
              </w:rPr>
              <w:t xml:space="preserve"> </w:t>
            </w:r>
            <w:r w:rsidRPr="00605894">
              <w:rPr>
                <w:kern w:val="0"/>
                <w:sz w:val="19"/>
                <w:szCs w:val="19"/>
                <w:lang w:eastAsia="ar-SA"/>
              </w:rPr>
              <w:t>представитель ООО «ВЕСТА-Уют».</w:t>
            </w:r>
          </w:p>
        </w:tc>
      </w:tr>
      <w:tr w:rsidR="002F0D62" w:rsidRPr="006A7CBB" w:rsidTr="004A40FC">
        <w:trPr>
          <w:trHeight w:val="242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6A7CBB" w:rsidRDefault="002F0D62" w:rsidP="001A77B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287133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8713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6A7CBB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287133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8713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6A7CBB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287133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8713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6A7CBB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A40FC" w:rsidRPr="006A7CBB" w:rsidTr="004A40FC">
        <w:trPr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40FC" w:rsidRPr="006A7CBB" w:rsidRDefault="004A40FC" w:rsidP="008E16A6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40FC" w:rsidRPr="00605894" w:rsidRDefault="004A40FC" w:rsidP="008E16A6">
            <w:pPr>
              <w:pStyle w:val="Standard"/>
              <w:rPr>
                <w:b/>
                <w:sz w:val="19"/>
                <w:szCs w:val="19"/>
              </w:rPr>
            </w:pPr>
            <w:r w:rsidRPr="00605894">
              <w:rPr>
                <w:b/>
                <w:sz w:val="19"/>
                <w:szCs w:val="19"/>
              </w:rPr>
              <w:t>Об изменении способа формирования фонда капитального ремонта общего имущества в МКД.</w:t>
            </w:r>
          </w:p>
        </w:tc>
      </w:tr>
      <w:tr w:rsidR="008E16A6" w:rsidRPr="006A7CBB" w:rsidTr="004A40FC">
        <w:trPr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16A6" w:rsidRPr="006A7CBB" w:rsidRDefault="008E16A6" w:rsidP="008E16A6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2.</w:t>
            </w:r>
            <w:r w:rsidR="004A40FC">
              <w:rPr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16A6" w:rsidRPr="00605894" w:rsidRDefault="004A40FC" w:rsidP="004A40FC">
            <w:pPr>
              <w:pStyle w:val="Standard"/>
              <w:rPr>
                <w:b/>
                <w:sz w:val="19"/>
                <w:szCs w:val="19"/>
              </w:rPr>
            </w:pPr>
            <w:r w:rsidRPr="00605894">
              <w:rPr>
                <w:b/>
                <w:sz w:val="19"/>
                <w:szCs w:val="19"/>
              </w:rPr>
              <w:t>Об утверждении способа формирования фонда капитального ремонта на специальном счёте.</w:t>
            </w:r>
          </w:p>
        </w:tc>
      </w:tr>
      <w:tr w:rsidR="008E16A6" w:rsidRPr="006A7CBB" w:rsidTr="004A40FC">
        <w:trPr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16A6" w:rsidRPr="006A7CBB" w:rsidRDefault="008E16A6" w:rsidP="008E16A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16A6" w:rsidRPr="00605894" w:rsidRDefault="004A40FC" w:rsidP="00C961A2">
            <w:pPr>
              <w:pStyle w:val="Standard"/>
              <w:jc w:val="both"/>
              <w:rPr>
                <w:sz w:val="19"/>
                <w:szCs w:val="19"/>
              </w:rPr>
            </w:pPr>
            <w:r w:rsidRPr="00605894">
              <w:rPr>
                <w:sz w:val="19"/>
                <w:szCs w:val="19"/>
              </w:rPr>
              <w:t>Утвердить способ формирования фонда капитального ремонта на специальном счёте.</w:t>
            </w:r>
          </w:p>
        </w:tc>
      </w:tr>
      <w:tr w:rsidR="00BE7534" w:rsidRPr="006A7CBB" w:rsidTr="004A40FC">
        <w:trPr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8E16A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BE7534" w:rsidRPr="006A7CBB" w:rsidRDefault="00BE7534" w:rsidP="00BE7534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BE7534" w:rsidRPr="006A7CBB" w:rsidRDefault="00BE7534" w:rsidP="00BE7534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BE7534" w:rsidRPr="006A7CBB" w:rsidRDefault="00BE7534" w:rsidP="00BE7534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151585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4A40FC" w:rsidP="004A40FC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</w:t>
            </w:r>
            <w:r w:rsidR="00EF2B8D" w:rsidRPr="006A7CBB">
              <w:rPr>
                <w:b/>
                <w:i/>
                <w:sz w:val="19"/>
                <w:szCs w:val="19"/>
              </w:rPr>
              <w:t>.2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05894" w:rsidRDefault="00EF2B8D" w:rsidP="003C07B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05894">
              <w:rPr>
                <w:b/>
                <w:sz w:val="19"/>
                <w:szCs w:val="19"/>
              </w:rPr>
              <w:t>Об определении владельца специального счёта.</w:t>
            </w:r>
          </w:p>
        </w:tc>
      </w:tr>
      <w:tr w:rsidR="00151585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05894" w:rsidRDefault="00EF2B8D" w:rsidP="004A40FC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sz w:val="19"/>
                <w:szCs w:val="19"/>
              </w:rPr>
              <w:t>Определить владельцем специального счёта – управл</w:t>
            </w:r>
            <w:r w:rsidR="00554F4C" w:rsidRPr="00605894">
              <w:rPr>
                <w:sz w:val="19"/>
                <w:szCs w:val="19"/>
              </w:rPr>
              <w:t xml:space="preserve">яющую организацию   </w:t>
            </w:r>
            <w:r w:rsidRPr="00605894">
              <w:rPr>
                <w:sz w:val="19"/>
                <w:szCs w:val="19"/>
              </w:rPr>
              <w:t>(ООО «ВЕСТА-</w:t>
            </w:r>
            <w:r w:rsidR="004A40FC" w:rsidRPr="00605894">
              <w:rPr>
                <w:sz w:val="19"/>
                <w:szCs w:val="19"/>
              </w:rPr>
              <w:t>Уют</w:t>
            </w:r>
            <w:r w:rsidRPr="00605894">
              <w:rPr>
                <w:sz w:val="19"/>
                <w:szCs w:val="19"/>
              </w:rPr>
              <w:t xml:space="preserve">» </w:t>
            </w:r>
            <w:r w:rsidR="00554F4C" w:rsidRPr="00605894">
              <w:rPr>
                <w:sz w:val="19"/>
                <w:szCs w:val="19"/>
              </w:rPr>
              <w:t>ОГРН: 1</w:t>
            </w:r>
            <w:r w:rsidR="004A40FC" w:rsidRPr="00605894">
              <w:rPr>
                <w:sz w:val="19"/>
                <w:szCs w:val="19"/>
              </w:rPr>
              <w:t>135040006793</w:t>
            </w:r>
            <w:r w:rsidRPr="00605894">
              <w:rPr>
                <w:sz w:val="19"/>
                <w:szCs w:val="19"/>
              </w:rPr>
              <w:t>).</w:t>
            </w:r>
          </w:p>
        </w:tc>
      </w:tr>
      <w:tr w:rsidR="00151585" w:rsidRPr="006A7CBB" w:rsidTr="004A40FC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4A40FC" w:rsidP="004A40FC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</w:t>
            </w:r>
            <w:r w:rsidR="00EF2B8D" w:rsidRPr="006A7CBB">
              <w:rPr>
                <w:b/>
                <w:i/>
                <w:sz w:val="19"/>
                <w:szCs w:val="19"/>
              </w:rPr>
              <w:t>.3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05894" w:rsidRDefault="00BB00A8" w:rsidP="003C07B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05894">
              <w:rPr>
                <w:b/>
                <w:sz w:val="19"/>
                <w:szCs w:val="19"/>
              </w:rPr>
              <w:t>Об определении кредитной организации для открытия специального счёта.</w:t>
            </w:r>
          </w:p>
        </w:tc>
      </w:tr>
      <w:tr w:rsidR="00151585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05894" w:rsidRDefault="00BB00A8" w:rsidP="00837A15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sz w:val="19"/>
                <w:szCs w:val="19"/>
              </w:rPr>
              <w:t xml:space="preserve">Определить кредитную организацию для открытия специального счёта – </w:t>
            </w:r>
            <w:r w:rsidRPr="00605894">
              <w:rPr>
                <w:b/>
                <w:color w:val="333333"/>
                <w:sz w:val="19"/>
                <w:szCs w:val="19"/>
                <w:shd w:val="clear" w:color="auto" w:fill="FFFFFF"/>
              </w:rPr>
              <w:t xml:space="preserve">Публичное акционерное общество «Сбербанк России» </w:t>
            </w:r>
            <w:r w:rsidRPr="00605894">
              <w:rPr>
                <w:b/>
                <w:color w:val="000000"/>
                <w:sz w:val="19"/>
                <w:szCs w:val="19"/>
                <w:shd w:val="clear" w:color="auto" w:fill="FFFFFF"/>
              </w:rPr>
              <w:t>ОГРН 1027700132195</w:t>
            </w:r>
          </w:p>
        </w:tc>
      </w:tr>
      <w:tr w:rsidR="00151585" w:rsidRPr="006A7CBB" w:rsidTr="004A40FC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4A40FC" w:rsidP="004A40FC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</w:t>
            </w:r>
            <w:r w:rsidR="00EF2B8D" w:rsidRPr="006A7CBB">
              <w:rPr>
                <w:b/>
                <w:i/>
                <w:sz w:val="19"/>
                <w:szCs w:val="19"/>
              </w:rPr>
              <w:t>.4</w:t>
            </w:r>
            <w:r w:rsidR="00151585"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EF2B8D" w:rsidP="003C07B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837A15">
              <w:rPr>
                <w:b/>
                <w:sz w:val="19"/>
                <w:szCs w:val="19"/>
              </w:rPr>
              <w:t>Об утверждении размера взноса на капитальный ремонт общего имущества многоквартирного дома.</w:t>
            </w:r>
          </w:p>
        </w:tc>
      </w:tr>
      <w:tr w:rsidR="00151585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EF2B8D" w:rsidP="00BC62E8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837A15">
              <w:rPr>
                <w:sz w:val="19"/>
                <w:szCs w:val="19"/>
              </w:rPr>
              <w:t>Размер взноса на капитальный ремонт многоквартирного дома установить равным минимальному размеру взноса на капитальный ремонт, утвержденному  Правительством Московской области.</w:t>
            </w:r>
          </w:p>
        </w:tc>
      </w:tr>
      <w:tr w:rsidR="00151585" w:rsidRPr="006A7CBB" w:rsidTr="004A40FC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4A40FC" w:rsidP="004A40FC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</w:t>
            </w:r>
            <w:r w:rsidR="00151585" w:rsidRPr="006A7CBB">
              <w:rPr>
                <w:b/>
                <w:i/>
                <w:sz w:val="19"/>
                <w:szCs w:val="19"/>
              </w:rPr>
              <w:t>.</w:t>
            </w:r>
            <w:r w:rsidR="00EF2B8D" w:rsidRPr="006A7CBB">
              <w:rPr>
                <w:b/>
                <w:i/>
                <w:sz w:val="19"/>
                <w:szCs w:val="19"/>
              </w:rPr>
              <w:t>5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EF2B8D" w:rsidP="003C07B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837A15">
              <w:rPr>
                <w:b/>
                <w:sz w:val="19"/>
                <w:szCs w:val="19"/>
              </w:rPr>
              <w:t>О распределении расходов по содержанию специального счёта управляющей организации и  выборе лица,  уполномоченного на оказание услуг по предоставлению платежных документов.</w:t>
            </w:r>
          </w:p>
        </w:tc>
      </w:tr>
      <w:tr w:rsidR="00151585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EF2B8D" w:rsidP="004A40FC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837A15">
              <w:rPr>
                <w:sz w:val="19"/>
                <w:szCs w:val="19"/>
              </w:rPr>
              <w:t>Распределить расходы по содержанию специального счета управляющей организации (ООО «ВЕСТА-</w:t>
            </w:r>
            <w:r w:rsidR="004A40FC">
              <w:rPr>
                <w:sz w:val="19"/>
                <w:szCs w:val="19"/>
              </w:rPr>
              <w:t>Уют</w:t>
            </w:r>
            <w:r w:rsidRPr="00837A15">
              <w:rPr>
                <w:sz w:val="19"/>
                <w:szCs w:val="19"/>
              </w:rPr>
              <w:t xml:space="preserve">» </w:t>
            </w:r>
            <w:r w:rsidR="00554F4C" w:rsidRPr="00837A15">
              <w:rPr>
                <w:sz w:val="19"/>
                <w:szCs w:val="19"/>
              </w:rPr>
              <w:t>ОГРН: 1</w:t>
            </w:r>
            <w:r w:rsidR="004A40FC">
              <w:rPr>
                <w:sz w:val="19"/>
                <w:szCs w:val="19"/>
              </w:rPr>
              <w:t>135040006793</w:t>
            </w:r>
            <w:r w:rsidRPr="00837A15">
              <w:rPr>
                <w:sz w:val="19"/>
                <w:szCs w:val="19"/>
              </w:rPr>
              <w:t xml:space="preserve">) между собственниками помещений пропорционально площади принадлежащих им помещений, и уполномочить на оказание услуг по предоставлению платежных документов – управляющую организацию </w:t>
            </w:r>
            <w:r w:rsidR="004A40FC">
              <w:rPr>
                <w:sz w:val="19"/>
                <w:szCs w:val="19"/>
              </w:rPr>
              <w:t xml:space="preserve">                               </w:t>
            </w:r>
            <w:r w:rsidRPr="00837A15">
              <w:rPr>
                <w:sz w:val="19"/>
                <w:szCs w:val="19"/>
              </w:rPr>
              <w:t>(ООО «ВЕСТА-</w:t>
            </w:r>
            <w:r w:rsidR="004A40FC">
              <w:rPr>
                <w:sz w:val="19"/>
                <w:szCs w:val="19"/>
              </w:rPr>
              <w:t>Уют</w:t>
            </w:r>
            <w:r w:rsidRPr="00837A15">
              <w:rPr>
                <w:sz w:val="19"/>
                <w:szCs w:val="19"/>
              </w:rPr>
              <w:t>»</w:t>
            </w:r>
            <w:r w:rsidRPr="00837A15">
              <w:rPr>
                <w:color w:val="000000"/>
                <w:sz w:val="19"/>
                <w:szCs w:val="19"/>
              </w:rPr>
              <w:t>).</w:t>
            </w:r>
          </w:p>
        </w:tc>
      </w:tr>
      <w:tr w:rsidR="00151585" w:rsidRPr="006A7CBB" w:rsidTr="004A40FC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287133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4A40FC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4A40FC" w:rsidP="004A40FC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</w:t>
            </w:r>
            <w:r w:rsidR="00570FAC" w:rsidRPr="006A7CBB">
              <w:rPr>
                <w:b/>
                <w:i/>
                <w:sz w:val="19"/>
                <w:szCs w:val="19"/>
              </w:rPr>
              <w:t>.6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570FAC" w:rsidP="00D676D0">
            <w:pPr>
              <w:pStyle w:val="Standard"/>
              <w:rPr>
                <w:b/>
                <w:i/>
                <w:sz w:val="19"/>
                <w:szCs w:val="19"/>
              </w:rPr>
            </w:pPr>
            <w:r w:rsidRPr="00837A15">
              <w:rPr>
                <w:b/>
                <w:sz w:val="19"/>
                <w:szCs w:val="19"/>
              </w:rPr>
              <w:t>Об утверждении размера расходов на специальный счет.</w:t>
            </w:r>
          </w:p>
        </w:tc>
      </w:tr>
      <w:tr w:rsidR="00151585" w:rsidRPr="006A7CBB" w:rsidTr="004A40FC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570FAC" w:rsidP="00753133">
            <w:pPr>
              <w:pStyle w:val="Standard"/>
              <w:jc w:val="both"/>
              <w:rPr>
                <w:b/>
                <w:i/>
                <w:color w:val="0000FF"/>
                <w:sz w:val="19"/>
                <w:szCs w:val="19"/>
              </w:rPr>
            </w:pPr>
            <w:r w:rsidRPr="00837A15">
              <w:rPr>
                <w:sz w:val="19"/>
                <w:szCs w:val="19"/>
              </w:rPr>
              <w:t>Утвердить размер расходов, связанных с представлением платежных документов, ведением претензионной и судебной работы по взысканию задолженности по оплате взноса за капитальный ремонт, оплатой банковского процента по приему платежей, и определить размер ежемесячной оплаты  этих услуг владельцу специального счета (ООО «ВЕСТА-</w:t>
            </w:r>
            <w:r w:rsidR="004A40FC">
              <w:rPr>
                <w:sz w:val="19"/>
                <w:szCs w:val="19"/>
              </w:rPr>
              <w:t>Уют</w:t>
            </w:r>
            <w:r w:rsidRPr="00837A15">
              <w:rPr>
                <w:sz w:val="19"/>
                <w:szCs w:val="19"/>
              </w:rPr>
              <w:t xml:space="preserve">» </w:t>
            </w:r>
            <w:r w:rsidR="00287133">
              <w:rPr>
                <w:sz w:val="19"/>
                <w:szCs w:val="19"/>
              </w:rPr>
              <w:t xml:space="preserve">                                 </w:t>
            </w:r>
            <w:r w:rsidR="00554F4C" w:rsidRPr="00837A15">
              <w:rPr>
                <w:sz w:val="19"/>
                <w:szCs w:val="19"/>
              </w:rPr>
              <w:t>ОГРН: 1</w:t>
            </w:r>
            <w:r w:rsidR="00753133">
              <w:rPr>
                <w:sz w:val="19"/>
                <w:szCs w:val="19"/>
              </w:rPr>
              <w:t>135040006793</w:t>
            </w:r>
            <w:r w:rsidRPr="00837A15">
              <w:rPr>
                <w:color w:val="000000"/>
                <w:sz w:val="19"/>
                <w:szCs w:val="19"/>
              </w:rPr>
              <w:t>)</w:t>
            </w:r>
            <w:r w:rsidRPr="00837A15">
              <w:rPr>
                <w:sz w:val="19"/>
                <w:szCs w:val="19"/>
              </w:rPr>
              <w:t xml:space="preserve"> в размере  4,5% от суммы выставляемых собственнику платежей на капитальный ремонт. Включить утвержденный размер расходов в единый платежный документ отдельной строкой.</w:t>
            </w:r>
          </w:p>
        </w:tc>
      </w:tr>
      <w:tr w:rsidR="00151585" w:rsidRPr="006A7CBB" w:rsidTr="004A40FC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A7CBB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753133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3133" w:rsidRDefault="00753133" w:rsidP="002D17E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05894" w:rsidRDefault="00753133" w:rsidP="00753133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605894">
              <w:rPr>
                <w:b/>
                <w:sz w:val="19"/>
                <w:szCs w:val="19"/>
              </w:rPr>
              <w:t>Об организации схемы охраны в МКД. (Необходимо выбрать один из предложенных вариантов).</w:t>
            </w:r>
          </w:p>
        </w:tc>
      </w:tr>
      <w:tr w:rsidR="0058586B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753133" w:rsidP="00753133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3.1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05894" w:rsidRDefault="00753133" w:rsidP="00106E7C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b/>
                <w:sz w:val="19"/>
                <w:szCs w:val="19"/>
              </w:rPr>
              <w:t>О сохранении существующей схемы охраны.</w:t>
            </w:r>
          </w:p>
        </w:tc>
      </w:tr>
      <w:tr w:rsidR="0058586B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05894" w:rsidRDefault="00753133" w:rsidP="004C4BB1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sz w:val="19"/>
                <w:szCs w:val="19"/>
              </w:rPr>
              <w:t xml:space="preserve">Сохранить существующую схему охраны и утвердить с </w:t>
            </w:r>
            <w:r w:rsidRPr="004C4BB1">
              <w:rPr>
                <w:b/>
                <w:sz w:val="19"/>
                <w:szCs w:val="19"/>
              </w:rPr>
              <w:t>01.1</w:t>
            </w:r>
            <w:r w:rsidR="000A5C9E" w:rsidRPr="004C4BB1">
              <w:rPr>
                <w:b/>
                <w:sz w:val="19"/>
                <w:szCs w:val="19"/>
              </w:rPr>
              <w:t>1</w:t>
            </w:r>
            <w:r w:rsidRPr="004C4BB1">
              <w:rPr>
                <w:b/>
                <w:sz w:val="19"/>
                <w:szCs w:val="19"/>
              </w:rPr>
              <w:t>.2020г</w:t>
            </w:r>
            <w:r w:rsidRPr="00605894">
              <w:rPr>
                <w:sz w:val="19"/>
                <w:szCs w:val="19"/>
              </w:rPr>
              <w:t xml:space="preserve">. ежемесячный платеж за услугу охраны в размере </w:t>
            </w:r>
            <w:r w:rsidRPr="00605894">
              <w:rPr>
                <w:b/>
                <w:sz w:val="19"/>
                <w:szCs w:val="19"/>
              </w:rPr>
              <w:t>300,28</w:t>
            </w:r>
            <w:r w:rsidRPr="00605894">
              <w:rPr>
                <w:sz w:val="19"/>
                <w:szCs w:val="19"/>
              </w:rPr>
              <w:t xml:space="preserve">  </w:t>
            </w:r>
            <w:r w:rsidRPr="000A5C9E">
              <w:rPr>
                <w:b/>
                <w:sz w:val="19"/>
                <w:szCs w:val="19"/>
              </w:rPr>
              <w:t>руб. с помещения.*</w:t>
            </w:r>
            <w:r w:rsidRPr="00605894">
              <w:rPr>
                <w:sz w:val="19"/>
                <w:szCs w:val="19"/>
              </w:rPr>
              <w:t xml:space="preserve"> </w:t>
            </w:r>
            <w:r w:rsidR="00807B66" w:rsidRPr="00807B66">
              <w:rPr>
                <w:sz w:val="19"/>
                <w:szCs w:val="19"/>
              </w:rPr>
              <w:t>Поручить управляющей организации заключать от имени собственников договор на оказание услуг охраны.</w:t>
            </w:r>
          </w:p>
        </w:tc>
      </w:tr>
      <w:tr w:rsidR="0058586B" w:rsidRPr="006A7CBB" w:rsidTr="004A40FC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4B3DE5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B3DE5" w:rsidRPr="006A7CBB" w:rsidRDefault="00753133" w:rsidP="00753133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3.2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3DE5" w:rsidRPr="00605894" w:rsidRDefault="00753133" w:rsidP="00910C1B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05894">
              <w:rPr>
                <w:b/>
                <w:sz w:val="19"/>
                <w:szCs w:val="19"/>
              </w:rPr>
              <w:t>Об организации новой схемы охраны.</w:t>
            </w:r>
          </w:p>
        </w:tc>
      </w:tr>
      <w:tr w:rsidR="004B3DE5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B3DE5" w:rsidRPr="006A7CBB" w:rsidRDefault="004B3DE5" w:rsidP="00910C1B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BB1" w:rsidRPr="00605894" w:rsidRDefault="00753133" w:rsidP="006151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605894">
              <w:rPr>
                <w:rFonts w:ascii="Times New Roman" w:hAnsi="Times New Roman" w:cs="Times New Roman"/>
                <w:sz w:val="19"/>
                <w:szCs w:val="19"/>
              </w:rPr>
              <w:t xml:space="preserve">Организовать следующую схему охраны: пост в каждом подъезде и в паркинге. Утвердить ежемесячный платеж за услуги охраны в размере </w:t>
            </w:r>
            <w:r w:rsidR="000A5C9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05894">
              <w:rPr>
                <w:rFonts w:ascii="Times New Roman" w:hAnsi="Times New Roman" w:cs="Times New Roman"/>
                <w:b/>
                <w:sz w:val="19"/>
                <w:szCs w:val="19"/>
              </w:rPr>
              <w:t>998,22 руб. с помещения.</w:t>
            </w:r>
            <w:r w:rsidRPr="00605894">
              <w:rPr>
                <w:rFonts w:ascii="Times New Roman" w:hAnsi="Times New Roman" w:cs="Times New Roman"/>
                <w:sz w:val="19"/>
                <w:szCs w:val="19"/>
              </w:rPr>
              <w:t xml:space="preserve"> Включать указанный платеж в единый платежный документ отдельной строкой. </w:t>
            </w:r>
            <w:r w:rsidRPr="00807B66">
              <w:rPr>
                <w:rFonts w:ascii="Times New Roman" w:hAnsi="Times New Roman" w:cs="Times New Roman"/>
                <w:sz w:val="19"/>
                <w:szCs w:val="19"/>
              </w:rPr>
              <w:t>Поручить управляющей организации заключать от имени собственников договор на оказание услуг охраны.</w:t>
            </w:r>
          </w:p>
        </w:tc>
      </w:tr>
      <w:tr w:rsidR="004B3DE5" w:rsidRPr="006A7CBB" w:rsidTr="004A40FC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4B3DE5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B3DE5" w:rsidRPr="00287133" w:rsidRDefault="00753133" w:rsidP="00753133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3.3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3DE5" w:rsidRPr="00605894" w:rsidRDefault="00753133" w:rsidP="00910C1B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b/>
                <w:sz w:val="19"/>
                <w:szCs w:val="19"/>
              </w:rPr>
              <w:t>Об организации постов консьержей в каждом подъезде.</w:t>
            </w:r>
          </w:p>
        </w:tc>
      </w:tr>
      <w:tr w:rsidR="004B3DE5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B3DE5" w:rsidRPr="00287133" w:rsidRDefault="004B3DE5" w:rsidP="00910C1B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3DE5" w:rsidRPr="00605894" w:rsidRDefault="00753133" w:rsidP="000A5C9E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sz w:val="19"/>
                <w:szCs w:val="19"/>
              </w:rPr>
              <w:t xml:space="preserve">Организовать посты консьержей в каждом подъезде с сохранением поста охраны в паркинге и утвердить стоимость их содержания в размере </w:t>
            </w:r>
            <w:r w:rsidRPr="00605894">
              <w:rPr>
                <w:b/>
                <w:sz w:val="19"/>
                <w:szCs w:val="19"/>
              </w:rPr>
              <w:t>1 043,26 рублей с помещения.</w:t>
            </w:r>
            <w:r w:rsidRPr="00605894">
              <w:rPr>
                <w:sz w:val="19"/>
                <w:szCs w:val="19"/>
              </w:rPr>
              <w:t xml:space="preserve"> Включать указанный платеж ежемесячно в единый платежный документ отдельной строкой.  </w:t>
            </w:r>
          </w:p>
        </w:tc>
      </w:tr>
      <w:tr w:rsidR="004B3DE5" w:rsidRPr="006A7CBB" w:rsidTr="004A40FC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B3DE5" w:rsidRPr="006A7CBB" w:rsidRDefault="004B3DE5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A8695F" w:rsidRPr="00287133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95F" w:rsidRPr="00287133" w:rsidRDefault="00753133" w:rsidP="00753133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4</w:t>
            </w:r>
            <w:r w:rsidR="002D17E5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95F" w:rsidRPr="00605894" w:rsidRDefault="00753133" w:rsidP="00A8695F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b/>
                <w:sz w:val="19"/>
                <w:szCs w:val="19"/>
              </w:rPr>
              <w:t>Об установке шлагбаумов.</w:t>
            </w:r>
          </w:p>
        </w:tc>
      </w:tr>
      <w:tr w:rsidR="00A8695F" w:rsidRPr="00287133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95F" w:rsidRPr="00287133" w:rsidRDefault="00A8695F" w:rsidP="00A8695F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95F" w:rsidRPr="00605894" w:rsidRDefault="00753133" w:rsidP="00EC5857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sz w:val="19"/>
                <w:szCs w:val="19"/>
              </w:rPr>
              <w:t xml:space="preserve">Установить шлагбаумы в кол-ве 2-х шт. (напротив арки и в районе въезда в подземный паркинг). Утвердить </w:t>
            </w:r>
            <w:r w:rsidRPr="00605894">
              <w:rPr>
                <w:b/>
                <w:sz w:val="19"/>
                <w:szCs w:val="19"/>
              </w:rPr>
              <w:t>разовый</w:t>
            </w:r>
            <w:r w:rsidRPr="00605894">
              <w:rPr>
                <w:sz w:val="19"/>
                <w:szCs w:val="19"/>
              </w:rPr>
              <w:t xml:space="preserve"> платеж за установку 2-х шлагбаумов в размере </w:t>
            </w:r>
            <w:r w:rsidR="00EC5857" w:rsidRPr="00EC5857">
              <w:rPr>
                <w:b/>
                <w:sz w:val="19"/>
                <w:szCs w:val="19"/>
              </w:rPr>
              <w:t>774</w:t>
            </w:r>
            <w:r w:rsidRPr="00605894">
              <w:rPr>
                <w:b/>
                <w:sz w:val="19"/>
                <w:szCs w:val="19"/>
              </w:rPr>
              <w:t>,</w:t>
            </w:r>
            <w:r w:rsidR="00EC5857">
              <w:rPr>
                <w:b/>
                <w:sz w:val="19"/>
                <w:szCs w:val="19"/>
              </w:rPr>
              <w:t>34</w:t>
            </w:r>
            <w:r w:rsidRPr="00605894">
              <w:rPr>
                <w:sz w:val="19"/>
                <w:szCs w:val="19"/>
              </w:rPr>
              <w:t xml:space="preserve"> </w:t>
            </w:r>
            <w:r w:rsidRPr="00605894">
              <w:rPr>
                <w:b/>
                <w:sz w:val="19"/>
                <w:szCs w:val="19"/>
              </w:rPr>
              <w:t>руб. с</w:t>
            </w:r>
            <w:r w:rsidR="00EC5857">
              <w:rPr>
                <w:b/>
                <w:sz w:val="19"/>
                <w:szCs w:val="19"/>
              </w:rPr>
              <w:t>квартиры</w:t>
            </w:r>
            <w:bookmarkStart w:id="0" w:name="_GoBack"/>
            <w:bookmarkEnd w:id="0"/>
            <w:r w:rsidRPr="00605894">
              <w:rPr>
                <w:sz w:val="19"/>
                <w:szCs w:val="19"/>
              </w:rPr>
              <w:t xml:space="preserve"> и ежемесячный платеж </w:t>
            </w:r>
            <w:r w:rsidRPr="00605894">
              <w:rPr>
                <w:b/>
                <w:sz w:val="19"/>
                <w:szCs w:val="19"/>
              </w:rPr>
              <w:t xml:space="preserve">за обслуживание шлагбаумов </w:t>
            </w:r>
            <w:r w:rsidRPr="00605894">
              <w:rPr>
                <w:sz w:val="19"/>
                <w:szCs w:val="19"/>
              </w:rPr>
              <w:t xml:space="preserve">в размере </w:t>
            </w:r>
            <w:r w:rsidR="00EC5857" w:rsidRPr="00EC5857">
              <w:rPr>
                <w:b/>
                <w:sz w:val="19"/>
                <w:szCs w:val="19"/>
              </w:rPr>
              <w:t>48</w:t>
            </w:r>
            <w:r w:rsidR="00254804" w:rsidRPr="00254804">
              <w:rPr>
                <w:b/>
                <w:sz w:val="19"/>
                <w:szCs w:val="19"/>
              </w:rPr>
              <w:t>,</w:t>
            </w:r>
            <w:r w:rsidR="00EC5857">
              <w:rPr>
                <w:b/>
                <w:sz w:val="19"/>
                <w:szCs w:val="19"/>
              </w:rPr>
              <w:t>16</w:t>
            </w:r>
            <w:r w:rsidRPr="00605894">
              <w:rPr>
                <w:b/>
                <w:sz w:val="19"/>
                <w:szCs w:val="19"/>
              </w:rPr>
              <w:t xml:space="preserve"> руб. </w:t>
            </w:r>
            <w:r w:rsidR="00254804">
              <w:rPr>
                <w:b/>
                <w:sz w:val="19"/>
                <w:szCs w:val="19"/>
              </w:rPr>
              <w:t xml:space="preserve">с </w:t>
            </w:r>
            <w:r w:rsidR="00EC5857">
              <w:rPr>
                <w:b/>
                <w:sz w:val="19"/>
                <w:szCs w:val="19"/>
              </w:rPr>
              <w:t>квартиры</w:t>
            </w:r>
            <w:r w:rsidR="00254804">
              <w:rPr>
                <w:b/>
                <w:sz w:val="19"/>
                <w:szCs w:val="19"/>
              </w:rPr>
              <w:t>.</w:t>
            </w:r>
            <w:r w:rsidRPr="00605894">
              <w:rPr>
                <w:sz w:val="19"/>
                <w:szCs w:val="19"/>
              </w:rPr>
              <w:t xml:space="preserve"> Включить указанные платежи в единый платежный документ отдельными строками. Начать выполнение данных работ при сборе денежных средств в размере не менее 85% от суммы выставляемых платежей.</w:t>
            </w:r>
          </w:p>
        </w:tc>
      </w:tr>
      <w:tr w:rsidR="00A8695F" w:rsidRPr="006A7CBB" w:rsidTr="004A40FC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8695F" w:rsidRPr="006A7CBB" w:rsidRDefault="00A8695F" w:rsidP="00A8695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753133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3133" w:rsidRDefault="00753133" w:rsidP="002D17E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5.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05894" w:rsidRDefault="00753133" w:rsidP="00753133">
            <w:pPr>
              <w:pStyle w:val="Standard"/>
              <w:jc w:val="both"/>
              <w:rPr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605894">
              <w:rPr>
                <w:b/>
                <w:sz w:val="19"/>
                <w:szCs w:val="19"/>
              </w:rPr>
              <w:t>Об организации видеонаблюдения. (Необходимо выбрать один из предложенных вариантов).</w:t>
            </w:r>
          </w:p>
        </w:tc>
      </w:tr>
      <w:tr w:rsidR="0058586B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753133" w:rsidP="00753133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5.1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05894" w:rsidRDefault="00753133" w:rsidP="00287133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b/>
                <w:sz w:val="19"/>
                <w:szCs w:val="19"/>
              </w:rPr>
              <w:t>О сохранении существующей схемы видеонаблюдения.</w:t>
            </w:r>
          </w:p>
        </w:tc>
      </w:tr>
      <w:tr w:rsidR="0058586B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BB1" w:rsidRPr="00605894" w:rsidRDefault="00753133" w:rsidP="00063984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sz w:val="19"/>
                <w:szCs w:val="19"/>
              </w:rPr>
              <w:t xml:space="preserve">Сохранить существующую схему видеонаблюдения и утвердить </w:t>
            </w:r>
            <w:r w:rsidRPr="004C4BB1">
              <w:rPr>
                <w:sz w:val="19"/>
                <w:szCs w:val="19"/>
              </w:rPr>
              <w:t xml:space="preserve">с </w:t>
            </w:r>
            <w:r w:rsidRPr="004C4BB1">
              <w:rPr>
                <w:b/>
                <w:sz w:val="19"/>
                <w:szCs w:val="19"/>
              </w:rPr>
              <w:t>01.1</w:t>
            </w:r>
            <w:r w:rsidR="00F74704" w:rsidRPr="004C4BB1">
              <w:rPr>
                <w:b/>
                <w:sz w:val="19"/>
                <w:szCs w:val="19"/>
              </w:rPr>
              <w:t>1</w:t>
            </w:r>
            <w:r w:rsidRPr="004C4BB1">
              <w:rPr>
                <w:b/>
                <w:sz w:val="19"/>
                <w:szCs w:val="19"/>
              </w:rPr>
              <w:t>.2020г</w:t>
            </w:r>
            <w:r w:rsidRPr="004C4BB1">
              <w:rPr>
                <w:sz w:val="19"/>
                <w:szCs w:val="19"/>
              </w:rPr>
              <w:t>. ежемесячный</w:t>
            </w:r>
            <w:r w:rsidRPr="00605894">
              <w:rPr>
                <w:sz w:val="19"/>
                <w:szCs w:val="19"/>
              </w:rPr>
              <w:t xml:space="preserve"> платеж за услугу видеонаблюдения в размере </w:t>
            </w:r>
            <w:r w:rsidRPr="00605894">
              <w:rPr>
                <w:b/>
                <w:sz w:val="19"/>
                <w:szCs w:val="19"/>
              </w:rPr>
              <w:t>23,33</w:t>
            </w:r>
            <w:r w:rsidRPr="00605894">
              <w:rPr>
                <w:sz w:val="19"/>
                <w:szCs w:val="19"/>
              </w:rPr>
              <w:t xml:space="preserve"> </w:t>
            </w:r>
            <w:r w:rsidRPr="00605894">
              <w:rPr>
                <w:b/>
                <w:sz w:val="19"/>
                <w:szCs w:val="19"/>
              </w:rPr>
              <w:t>руб. с помещения</w:t>
            </w:r>
            <w:r w:rsidRPr="00605894">
              <w:rPr>
                <w:sz w:val="19"/>
                <w:szCs w:val="19"/>
              </w:rPr>
              <w:t xml:space="preserve">. Включить указанный платёж в единый платёжный документ отдельной строкой. </w:t>
            </w:r>
          </w:p>
        </w:tc>
      </w:tr>
      <w:tr w:rsidR="0058586B" w:rsidRPr="006A7CBB" w:rsidTr="004A40FC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58586B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753133" w:rsidP="00753133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5.2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05894" w:rsidRDefault="00753133" w:rsidP="00287133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b/>
                <w:sz w:val="19"/>
                <w:szCs w:val="19"/>
              </w:rPr>
              <w:t>Об установке дополнительных камер видеонаблюдения.</w:t>
            </w:r>
          </w:p>
        </w:tc>
      </w:tr>
      <w:tr w:rsidR="0058586B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05894" w:rsidRDefault="00753133" w:rsidP="00063984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sz w:val="19"/>
                <w:szCs w:val="19"/>
              </w:rPr>
              <w:t>Установить дополнительные камеры видеонаблюдения (</w:t>
            </w:r>
            <w:r w:rsidRPr="00605894">
              <w:rPr>
                <w:b/>
                <w:sz w:val="19"/>
                <w:szCs w:val="19"/>
              </w:rPr>
              <w:t>12 шт.</w:t>
            </w:r>
            <w:r w:rsidRPr="00605894">
              <w:rPr>
                <w:sz w:val="19"/>
                <w:szCs w:val="19"/>
              </w:rPr>
              <w:t xml:space="preserve">) на фасаде дома для контроля придомовой территории (над входной группой каждого подъезда). Утвердить </w:t>
            </w:r>
            <w:r w:rsidRPr="00605894">
              <w:rPr>
                <w:b/>
                <w:sz w:val="19"/>
                <w:szCs w:val="19"/>
              </w:rPr>
              <w:t>разовый платеж</w:t>
            </w:r>
            <w:r w:rsidRPr="00605894">
              <w:rPr>
                <w:sz w:val="19"/>
                <w:szCs w:val="19"/>
              </w:rPr>
              <w:t xml:space="preserve"> за установку камер видеонаблюдения в размере </w:t>
            </w:r>
            <w:r w:rsidRPr="00605894">
              <w:rPr>
                <w:b/>
                <w:sz w:val="19"/>
                <w:szCs w:val="19"/>
              </w:rPr>
              <w:t>710,80 рублей с помещения</w:t>
            </w:r>
            <w:r w:rsidRPr="00605894">
              <w:rPr>
                <w:sz w:val="19"/>
                <w:szCs w:val="19"/>
              </w:rPr>
              <w:t xml:space="preserve"> и ежемесячный платеж за обслуживание </w:t>
            </w:r>
            <w:r w:rsidRPr="00093E7F">
              <w:rPr>
                <w:b/>
                <w:sz w:val="19"/>
                <w:szCs w:val="19"/>
              </w:rPr>
              <w:t>всей</w:t>
            </w:r>
            <w:r w:rsidRPr="00605894">
              <w:rPr>
                <w:sz w:val="19"/>
                <w:szCs w:val="19"/>
              </w:rPr>
              <w:t xml:space="preserve"> системы видеонаблюдения в размере </w:t>
            </w:r>
            <w:r w:rsidR="00063984" w:rsidRPr="00063984">
              <w:rPr>
                <w:b/>
                <w:sz w:val="19"/>
                <w:szCs w:val="19"/>
              </w:rPr>
              <w:t>33</w:t>
            </w:r>
            <w:r w:rsidRPr="00605894">
              <w:rPr>
                <w:b/>
                <w:sz w:val="19"/>
                <w:szCs w:val="19"/>
              </w:rPr>
              <w:t>,</w:t>
            </w:r>
            <w:r w:rsidR="00063984">
              <w:rPr>
                <w:b/>
                <w:sz w:val="19"/>
                <w:szCs w:val="19"/>
              </w:rPr>
              <w:t>33</w:t>
            </w:r>
            <w:r w:rsidRPr="00605894">
              <w:rPr>
                <w:b/>
                <w:sz w:val="19"/>
                <w:szCs w:val="19"/>
              </w:rPr>
              <w:t xml:space="preserve"> руб. с помещения</w:t>
            </w:r>
            <w:r w:rsidRPr="00605894">
              <w:rPr>
                <w:sz w:val="19"/>
                <w:szCs w:val="19"/>
              </w:rPr>
              <w:t xml:space="preserve">. </w:t>
            </w:r>
            <w:r w:rsidRPr="00605894">
              <w:rPr>
                <w:sz w:val="19"/>
                <w:szCs w:val="19"/>
              </w:rPr>
              <w:lastRenderedPageBreak/>
              <w:t>Включить указанные платежи в единый платежный документ отдельными строками. Начать выполнение данных работ при сборе денежных средств, в размере не менее 85% от суммы выставляемых платежей.</w:t>
            </w:r>
          </w:p>
        </w:tc>
      </w:tr>
      <w:tr w:rsidR="0058586B" w:rsidRPr="006A7CBB" w:rsidTr="004A40FC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614922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753133" w:rsidP="00753133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6</w:t>
            </w:r>
            <w:r w:rsidR="00614922" w:rsidRPr="006A7CBB">
              <w:rPr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05894" w:rsidRDefault="00753133" w:rsidP="00097FCA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b/>
                <w:sz w:val="19"/>
                <w:szCs w:val="19"/>
              </w:rPr>
              <w:t>О включении новых членов в состав Совета дома.</w:t>
            </w:r>
          </w:p>
        </w:tc>
      </w:tr>
      <w:tr w:rsidR="00614922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05894" w:rsidRDefault="00753133" w:rsidP="004C4BB1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sz w:val="19"/>
                <w:szCs w:val="19"/>
              </w:rPr>
              <w:t>Включить в состав Совета дома: Христюшину Дарью Владимировну (кв.№ 243).</w:t>
            </w:r>
          </w:p>
        </w:tc>
      </w:tr>
      <w:tr w:rsidR="00614922" w:rsidRPr="006A7CBB" w:rsidTr="004A40FC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753133" w:rsidRPr="006A7CBB" w:rsidTr="00753133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7</w:t>
            </w:r>
            <w:r w:rsidRPr="006A7CBB">
              <w:rPr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05894" w:rsidRDefault="00753133" w:rsidP="00753133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b/>
                <w:sz w:val="19"/>
                <w:szCs w:val="19"/>
              </w:rPr>
              <w:t>Об утверждении способа уведомления собственников помещений.</w:t>
            </w:r>
          </w:p>
        </w:tc>
      </w:tr>
      <w:tr w:rsidR="00753133" w:rsidRPr="006A7CBB" w:rsidTr="00753133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05894" w:rsidRDefault="00753133" w:rsidP="00093E7F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sz w:val="19"/>
                <w:szCs w:val="19"/>
              </w:rPr>
              <w:t>Уведомлять собственников помещений о необходимости предоставления доступа в занимаемое жилое/нежилое помещение для осмотра или производства работ на общедомовом имуществе, ограничении коммунальных услуг и т.д. путем размещения информации в подъездах</w:t>
            </w:r>
            <w:r w:rsidR="0061511E">
              <w:rPr>
                <w:sz w:val="19"/>
                <w:szCs w:val="19"/>
              </w:rPr>
              <w:t xml:space="preserve">, на сайте </w:t>
            </w:r>
            <w:r w:rsidR="00093E7F">
              <w:rPr>
                <w:sz w:val="19"/>
                <w:szCs w:val="19"/>
              </w:rPr>
              <w:t>у</w:t>
            </w:r>
            <w:r w:rsidR="0061511E">
              <w:rPr>
                <w:sz w:val="19"/>
                <w:szCs w:val="19"/>
              </w:rPr>
              <w:t xml:space="preserve">правляющей </w:t>
            </w:r>
            <w:r w:rsidR="00093E7F">
              <w:rPr>
                <w:sz w:val="19"/>
                <w:szCs w:val="19"/>
              </w:rPr>
              <w:t>организации</w:t>
            </w:r>
            <w:r w:rsidR="0061511E">
              <w:rPr>
                <w:sz w:val="19"/>
                <w:szCs w:val="19"/>
              </w:rPr>
              <w:t xml:space="preserve"> или на других информационных ресурсах.</w:t>
            </w:r>
          </w:p>
        </w:tc>
      </w:tr>
      <w:tr w:rsidR="00753133" w:rsidRPr="006A7CBB" w:rsidTr="00753133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753133" w:rsidRPr="006A7CBB" w:rsidTr="00753133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8</w:t>
            </w:r>
            <w:r w:rsidRPr="006A7CBB">
              <w:rPr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05894" w:rsidRDefault="00753133" w:rsidP="004C4BB1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b/>
                <w:sz w:val="19"/>
                <w:szCs w:val="19"/>
                <w:lang w:eastAsia="en-US" w:bidi="en-US"/>
              </w:rPr>
              <w:t>Об использовании собственниками этажа помещений общего пользования (тамбуров мусоропровода) для хранения не горючих материалов</w:t>
            </w:r>
            <w:r w:rsidRPr="00605894">
              <w:rPr>
                <w:b/>
                <w:i/>
                <w:sz w:val="19"/>
                <w:szCs w:val="19"/>
              </w:rPr>
              <w:t>.</w:t>
            </w:r>
            <w:r w:rsidRPr="00605894">
              <w:rPr>
                <w:i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753133" w:rsidRPr="006A7CBB" w:rsidTr="00753133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05894" w:rsidRDefault="00753133" w:rsidP="00753133">
            <w:pPr>
              <w:pStyle w:val="Standard"/>
              <w:jc w:val="both"/>
              <w:rPr>
                <w:sz w:val="19"/>
                <w:szCs w:val="19"/>
                <w:lang w:eastAsia="en-US" w:bidi="en-US"/>
              </w:rPr>
            </w:pPr>
            <w:r w:rsidRPr="00605894">
              <w:rPr>
                <w:sz w:val="19"/>
                <w:szCs w:val="19"/>
              </w:rPr>
              <w:t xml:space="preserve">Разрешить собственникам квартир, расположенных на одном этаже (кроме подъездов №2 и 4), использовать помещения общего пользования (тамбур мусоропровода) для хранения негорючих материалов при </w:t>
            </w:r>
            <w:r w:rsidRPr="00605894">
              <w:rPr>
                <w:sz w:val="19"/>
                <w:szCs w:val="19"/>
                <w:lang w:eastAsia="en-US" w:bidi="en-US"/>
              </w:rPr>
              <w:t xml:space="preserve">условии достижения письменного согласия всеми собственниками на этаже. </w:t>
            </w:r>
          </w:p>
          <w:p w:rsidR="00753133" w:rsidRPr="00605894" w:rsidRDefault="00753133" w:rsidP="00753133">
            <w:pPr>
              <w:pStyle w:val="Standard"/>
              <w:jc w:val="both"/>
              <w:rPr>
                <w:sz w:val="19"/>
                <w:szCs w:val="19"/>
                <w:lang w:eastAsia="en-US" w:bidi="en-US"/>
              </w:rPr>
            </w:pPr>
            <w:r w:rsidRPr="00605894">
              <w:rPr>
                <w:sz w:val="19"/>
                <w:szCs w:val="19"/>
              </w:rPr>
              <w:t xml:space="preserve">В подъезде №1 собственники устанавливают дверь за личные средства собственников и </w:t>
            </w:r>
            <w:r w:rsidRPr="00605894">
              <w:rPr>
                <w:sz w:val="19"/>
                <w:szCs w:val="19"/>
                <w:lang w:eastAsia="en-US" w:bidi="en-US"/>
              </w:rPr>
              <w:t>передают в управляющую организацию один экземпляр ключа от двери</w:t>
            </w:r>
            <w:r w:rsidRPr="00605894">
              <w:rPr>
                <w:sz w:val="19"/>
                <w:szCs w:val="19"/>
              </w:rPr>
              <w:t>. Установка дверей должна производиться при обязательном согласовании и под контролем управляющей организации.</w:t>
            </w:r>
          </w:p>
          <w:p w:rsidR="00753133" w:rsidRPr="00605894" w:rsidRDefault="00753133" w:rsidP="00753133">
            <w:pPr>
              <w:pStyle w:val="Standard"/>
              <w:jc w:val="both"/>
              <w:rPr>
                <w:sz w:val="19"/>
                <w:szCs w:val="19"/>
              </w:rPr>
            </w:pPr>
            <w:r w:rsidRPr="00605894">
              <w:rPr>
                <w:sz w:val="19"/>
                <w:szCs w:val="19"/>
              </w:rPr>
              <w:t>В подъездах №3 и №5 (тамбур мусоропровода расположенный в межквартирном холле), где застройщиком установлены двери, собственники могут использовать данное помещение с обязательным условием доступа управляющей организации в данное помещение.</w:t>
            </w:r>
          </w:p>
          <w:p w:rsidR="00753133" w:rsidRPr="006A7CBB" w:rsidRDefault="00753133" w:rsidP="00753133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sz w:val="19"/>
                <w:szCs w:val="19"/>
              </w:rPr>
              <w:t xml:space="preserve"> Ответственность за соблюдение санитарных норм, требований пожарной  безопасности и правил общественного порядка, при использовании данных помещений возложить на собственников.</w:t>
            </w:r>
          </w:p>
        </w:tc>
      </w:tr>
      <w:tr w:rsidR="00753133" w:rsidRPr="006A7CBB" w:rsidTr="00753133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753133" w:rsidRPr="006A7CBB" w:rsidTr="00753133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9</w:t>
            </w:r>
            <w:r w:rsidRPr="006A7CBB">
              <w:rPr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EF49A4">
              <w:rPr>
                <w:b/>
                <w:sz w:val="18"/>
                <w:szCs w:val="18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EF49A4">
              <w:rPr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753133" w:rsidRPr="006A7CBB" w:rsidTr="00753133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05894" w:rsidRDefault="00753133" w:rsidP="00753133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Инициаторам ОСС оформлять протоколы общих собраний в 4 экземплярах</w:t>
            </w:r>
            <w:r w:rsidRPr="0060589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(один экземпляр для управляющей организации ООО «ВЕСТА-Уют», второй экземпляр для ГЖИ МО, третий экземпляр для представителя собственников помещений - Председателя общего собрания</w:t>
            </w:r>
            <w:r w:rsidR="004C4BB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4C4BB1" w:rsidRPr="004C4BB1">
              <w:rPr>
                <w:rFonts w:ascii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Лаврёнова Д.В. </w:t>
            </w:r>
            <w:r w:rsidRPr="0060589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кв. </w:t>
            </w:r>
            <w:r w:rsidR="004C4BB1">
              <w:rPr>
                <w:rFonts w:ascii="Times New Roman" w:eastAsia="Times New Roman" w:hAnsi="Times New Roman" w:cs="Times New Roman"/>
                <w:sz w:val="19"/>
                <w:szCs w:val="19"/>
              </w:rPr>
              <w:t>155</w:t>
            </w:r>
            <w:r w:rsidRPr="00605894">
              <w:rPr>
                <w:rFonts w:ascii="Times New Roman" w:eastAsia="Times New Roman" w:hAnsi="Times New Roman" w:cs="Times New Roman"/>
                <w:sz w:val="19"/>
                <w:szCs w:val="19"/>
              </w:rPr>
              <w:t>, четвертый экземпляр для предоставления в банк).</w:t>
            </w:r>
          </w:p>
          <w:p w:rsidR="00753133" w:rsidRPr="006A7CBB" w:rsidRDefault="00753133" w:rsidP="004C4BB1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05894">
              <w:rPr>
                <w:kern w:val="0"/>
                <w:sz w:val="19"/>
                <w:szCs w:val="19"/>
                <w:lang w:eastAsia="ar-SA"/>
              </w:rPr>
              <w:t xml:space="preserve"> Хранить экземпляры протокола: один - в офисе управляющей организации ООО «ВЕСТА-Уют», по адресу: г. Раменское, ул. Чугунова, д.15а, второй – у   Председателя общего собрания </w:t>
            </w:r>
            <w:r w:rsidR="004C4BB1">
              <w:rPr>
                <w:kern w:val="0"/>
                <w:sz w:val="19"/>
                <w:szCs w:val="19"/>
                <w:lang w:eastAsia="ar-SA"/>
              </w:rPr>
              <w:t xml:space="preserve">Лаврёнова Д.В. </w:t>
            </w:r>
            <w:r w:rsidRPr="00605894">
              <w:rPr>
                <w:kern w:val="0"/>
                <w:sz w:val="19"/>
                <w:szCs w:val="19"/>
                <w:lang w:eastAsia="ar-SA"/>
              </w:rPr>
              <w:t xml:space="preserve">кв. </w:t>
            </w:r>
            <w:r w:rsidR="004C4BB1">
              <w:rPr>
                <w:kern w:val="0"/>
                <w:sz w:val="19"/>
                <w:szCs w:val="19"/>
                <w:lang w:eastAsia="ar-SA"/>
              </w:rPr>
              <w:t>155</w:t>
            </w:r>
            <w:r w:rsidRPr="00605894">
              <w:rPr>
                <w:kern w:val="0"/>
                <w:sz w:val="19"/>
                <w:szCs w:val="19"/>
                <w:lang w:eastAsia="ar-SA"/>
              </w:rPr>
              <w:t>, третий для хранения в ГЖИ МО. Хранить решения собственников и приложения к протоколам в офисе управляющей организации по адресу: г. Раменское, ул. Чугунова, д.15а.</w:t>
            </w:r>
          </w:p>
        </w:tc>
      </w:tr>
      <w:tr w:rsidR="00753133" w:rsidRPr="006A7CBB" w:rsidTr="00753133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53133" w:rsidRPr="006A7CBB" w:rsidRDefault="00753133" w:rsidP="0075313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614922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2D17E5" w:rsidP="00753133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753133">
              <w:rPr>
                <w:b/>
                <w:i/>
                <w:sz w:val="19"/>
                <w:szCs w:val="19"/>
              </w:rPr>
              <w:t>0</w:t>
            </w:r>
            <w:r w:rsidR="00614922"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A7CBB">
              <w:rPr>
                <w:b/>
                <w:sz w:val="19"/>
                <w:szCs w:val="19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614922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6A7CBB">
              <w:rPr>
                <w:sz w:val="19"/>
                <w:szCs w:val="19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614922" w:rsidRPr="006A7CBB" w:rsidTr="004A40FC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614922" w:rsidRPr="006A7CBB" w:rsidRDefault="00614922" w:rsidP="00097FC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</w:tbl>
    <w:p w:rsidR="007F2EF8" w:rsidRPr="00BE7534" w:rsidRDefault="007F2EF8" w:rsidP="007F2EF8">
      <w:pPr>
        <w:pStyle w:val="Standard"/>
        <w:jc w:val="both"/>
        <w:rPr>
          <w:sz w:val="19"/>
          <w:szCs w:val="19"/>
        </w:rPr>
      </w:pPr>
      <w:r w:rsidRPr="00BE7534">
        <w:rPr>
          <w:sz w:val="19"/>
          <w:szCs w:val="19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 подписывать  настоящий лист согласования: доверенность (копия доверенности) от собственника, документ, подтверждающий права законного представителя несовершеннолетнего собственника.</w:t>
      </w:r>
    </w:p>
    <w:p w:rsidR="007F2EF8" w:rsidRPr="00BE7534" w:rsidRDefault="007F2EF8" w:rsidP="007F2EF8">
      <w:pPr>
        <w:pStyle w:val="Standard"/>
        <w:rPr>
          <w:sz w:val="19"/>
          <w:szCs w:val="19"/>
        </w:rPr>
      </w:pPr>
    </w:p>
    <w:p w:rsidR="002C26A8" w:rsidRPr="002C26A8" w:rsidRDefault="002C26A8" w:rsidP="002C26A8">
      <w:pPr>
        <w:widowControl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26A8">
        <w:rPr>
          <w:rFonts w:ascii="Times New Roman" w:eastAsia="Times New Roman" w:hAnsi="Times New Roman" w:cs="Times New Roman"/>
          <w:sz w:val="18"/>
          <w:szCs w:val="18"/>
        </w:rPr>
        <w:t>Подпись: ______________________________________/____________________________/</w:t>
      </w:r>
    </w:p>
    <w:p w:rsidR="002C26A8" w:rsidRPr="002C26A8" w:rsidRDefault="002C26A8" w:rsidP="002C26A8">
      <w:pPr>
        <w:widowControl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26A8">
        <w:rPr>
          <w:rFonts w:ascii="Times New Roman" w:eastAsia="Times New Roman" w:hAnsi="Times New Roman" w:cs="Times New Roman"/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7F2EF8" w:rsidRPr="00BE7534" w:rsidRDefault="002C26A8" w:rsidP="002C26A8">
      <w:pPr>
        <w:pStyle w:val="Standard"/>
        <w:jc w:val="right"/>
        <w:rPr>
          <w:sz w:val="19"/>
          <w:szCs w:val="19"/>
        </w:rPr>
      </w:pPr>
      <w:r w:rsidRPr="00BE7534">
        <w:rPr>
          <w:sz w:val="19"/>
          <w:szCs w:val="19"/>
        </w:rPr>
        <w:t xml:space="preserve"> </w:t>
      </w:r>
      <w:r w:rsidR="007F2EF8" w:rsidRPr="00BE7534">
        <w:rPr>
          <w:sz w:val="19"/>
          <w:szCs w:val="19"/>
        </w:rPr>
        <w:t>«____»_________20</w:t>
      </w:r>
      <w:r w:rsidR="00F63CFE" w:rsidRPr="00BE7534">
        <w:rPr>
          <w:sz w:val="19"/>
          <w:szCs w:val="19"/>
        </w:rPr>
        <w:t>20</w:t>
      </w:r>
      <w:r w:rsidR="007F2EF8" w:rsidRPr="00BE7534">
        <w:rPr>
          <w:sz w:val="19"/>
          <w:szCs w:val="19"/>
        </w:rPr>
        <w:t>г.</w:t>
      </w:r>
    </w:p>
    <w:p w:rsidR="00EC1149" w:rsidRDefault="007F2EF8" w:rsidP="002523FC">
      <w:pPr>
        <w:pStyle w:val="Standard"/>
        <w:rPr>
          <w:sz w:val="19"/>
          <w:szCs w:val="19"/>
        </w:rPr>
      </w:pPr>
      <w:r w:rsidRPr="00BE7534">
        <w:rPr>
          <w:sz w:val="19"/>
          <w:szCs w:val="19"/>
        </w:rPr>
        <w:t>Телефон,</w:t>
      </w:r>
      <w:r w:rsidRPr="0023241C">
        <w:rPr>
          <w:sz w:val="19"/>
          <w:szCs w:val="19"/>
        </w:rPr>
        <w:t xml:space="preserve"> </w:t>
      </w:r>
      <w:r w:rsidRPr="00BE7534">
        <w:rPr>
          <w:sz w:val="19"/>
          <w:szCs w:val="19"/>
          <w:lang w:val="en-US"/>
        </w:rPr>
        <w:t>e</w:t>
      </w:r>
      <w:r w:rsidRPr="0023241C">
        <w:rPr>
          <w:sz w:val="19"/>
          <w:szCs w:val="19"/>
        </w:rPr>
        <w:t>-</w:t>
      </w:r>
      <w:r w:rsidRPr="00BE7534">
        <w:rPr>
          <w:sz w:val="19"/>
          <w:szCs w:val="19"/>
          <w:lang w:val="en-US"/>
        </w:rPr>
        <w:t>mail</w:t>
      </w:r>
      <w:r w:rsidRPr="00BE7534">
        <w:rPr>
          <w:sz w:val="19"/>
          <w:szCs w:val="19"/>
        </w:rPr>
        <w:t>: ___________________________________________________</w:t>
      </w:r>
    </w:p>
    <w:p w:rsidR="002523FC" w:rsidRDefault="002523FC" w:rsidP="002523FC">
      <w:pPr>
        <w:pStyle w:val="Standard"/>
        <w:rPr>
          <w:sz w:val="19"/>
          <w:szCs w:val="19"/>
        </w:rPr>
      </w:pPr>
    </w:p>
    <w:p w:rsidR="00EC1149" w:rsidRDefault="00EC1149" w:rsidP="00EC1149">
      <w:pPr>
        <w:widowControl/>
        <w:spacing w:after="0" w:line="240" w:lineRule="auto"/>
        <w:ind w:left="-284"/>
        <w:jc w:val="both"/>
        <w:textAlignment w:val="auto"/>
        <w:rPr>
          <w:rFonts w:ascii="Times New Roman" w:hAnsi="Times New Roman" w:cs="Times New Roman"/>
          <w:sz w:val="19"/>
          <w:szCs w:val="19"/>
        </w:rPr>
      </w:pPr>
    </w:p>
    <w:p w:rsidR="00EC1149" w:rsidRDefault="00EC1149" w:rsidP="00EC1149">
      <w:pPr>
        <w:widowControl/>
        <w:spacing w:after="0" w:line="240" w:lineRule="auto"/>
        <w:jc w:val="both"/>
        <w:textAlignment w:val="auto"/>
        <w:rPr>
          <w:rFonts w:ascii="Times New Roman" w:hAnsi="Times New Roman" w:cs="Times New Roman"/>
          <w:szCs w:val="24"/>
        </w:rPr>
      </w:pPr>
    </w:p>
    <w:p w:rsidR="00837A15" w:rsidRDefault="00F167F5" w:rsidP="00605894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23241C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5894" w:rsidRDefault="00605894" w:rsidP="00605894">
      <w:pPr>
        <w:rPr>
          <w:rFonts w:ascii="Times New Roman" w:hAnsi="Times New Roman" w:cs="Times New Roman"/>
          <w:sz w:val="19"/>
          <w:szCs w:val="19"/>
        </w:rPr>
      </w:pPr>
    </w:p>
    <w:p w:rsidR="00605894" w:rsidRDefault="00605894" w:rsidP="00605894">
      <w:pPr>
        <w:rPr>
          <w:rFonts w:ascii="Times New Roman" w:hAnsi="Times New Roman" w:cs="Times New Roman"/>
          <w:sz w:val="19"/>
          <w:szCs w:val="19"/>
        </w:rPr>
      </w:pPr>
    </w:p>
    <w:p w:rsidR="00605894" w:rsidRPr="00EC2164" w:rsidRDefault="00605894" w:rsidP="00605894">
      <w:pPr>
        <w:pStyle w:val="Standard"/>
        <w:rPr>
          <w:sz w:val="20"/>
          <w:szCs w:val="20"/>
        </w:rPr>
      </w:pPr>
      <w:r w:rsidRPr="00EC2164">
        <w:rPr>
          <w:sz w:val="20"/>
          <w:szCs w:val="20"/>
        </w:rPr>
        <w:t>*</w:t>
      </w:r>
      <w:r w:rsidR="000A5C9E">
        <w:rPr>
          <w:sz w:val="20"/>
          <w:szCs w:val="20"/>
        </w:rPr>
        <w:t xml:space="preserve">Здесь и далее под </w:t>
      </w:r>
      <w:r w:rsidRPr="00EC2164">
        <w:rPr>
          <w:sz w:val="20"/>
          <w:szCs w:val="20"/>
        </w:rPr>
        <w:t>помещение</w:t>
      </w:r>
      <w:r w:rsidR="000A5C9E">
        <w:rPr>
          <w:sz w:val="20"/>
          <w:szCs w:val="20"/>
        </w:rPr>
        <w:t>м понимается</w:t>
      </w:r>
      <w:r w:rsidRPr="00EC2164">
        <w:rPr>
          <w:sz w:val="20"/>
          <w:szCs w:val="20"/>
        </w:rPr>
        <w:t>: квартира, машиноместо, кладовка</w:t>
      </w:r>
      <w:r w:rsidR="000A5C9E">
        <w:rPr>
          <w:sz w:val="20"/>
          <w:szCs w:val="20"/>
        </w:rPr>
        <w:t>, нежилое помещение.</w:t>
      </w:r>
      <w:r w:rsidRPr="00EC2164">
        <w:rPr>
          <w:sz w:val="20"/>
          <w:szCs w:val="20"/>
        </w:rPr>
        <w:t xml:space="preserve">  </w:t>
      </w:r>
    </w:p>
    <w:p w:rsidR="00605894" w:rsidRDefault="00605894" w:rsidP="00605894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</w:p>
    <w:sectPr w:rsidR="00605894" w:rsidSect="00027C64">
      <w:headerReference w:type="default" r:id="rId10"/>
      <w:footerReference w:type="default" r:id="rId11"/>
      <w:pgSz w:w="11906" w:h="16838"/>
      <w:pgMar w:top="720" w:right="720" w:bottom="720" w:left="720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7F" w:rsidRDefault="00093E7F" w:rsidP="009E5EFF">
      <w:pPr>
        <w:spacing w:after="0" w:line="240" w:lineRule="auto"/>
      </w:pPr>
      <w:r>
        <w:separator/>
      </w:r>
    </w:p>
  </w:endnote>
  <w:endnote w:type="continuationSeparator" w:id="0">
    <w:p w:rsidR="00093E7F" w:rsidRDefault="00093E7F" w:rsidP="009E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7F" w:rsidRPr="00614922" w:rsidRDefault="00093E7F">
    <w:pPr>
      <w:pStyle w:val="a6"/>
      <w:rPr>
        <w:rFonts w:ascii="Times New Roman" w:hAnsi="Times New Roman" w:cs="Times New Roman"/>
        <w:sz w:val="18"/>
        <w:szCs w:val="18"/>
      </w:rPr>
    </w:pPr>
    <w:r w:rsidRPr="00614922">
      <w:rPr>
        <w:rFonts w:ascii="Times New Roman" w:hAnsi="Times New Roman" w:cs="Times New Roman"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4454B2" wp14:editId="25720B67">
              <wp:simplePos x="0" y="0"/>
              <wp:positionH relativeFrom="column">
                <wp:posOffset>3619500</wp:posOffset>
              </wp:positionH>
              <wp:positionV relativeFrom="paragraph">
                <wp:posOffset>149860</wp:posOffset>
              </wp:positionV>
              <wp:extent cx="25336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33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1.8pt" to="484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" strokecolor="black [3040]"/>
          </w:pict>
        </mc:Fallback>
      </mc:AlternateContent>
    </w:r>
    <w:r w:rsidRPr="00614922">
      <w:rPr>
        <w:rFonts w:ascii="Times New Roman" w:hAnsi="Times New Roman" w:cs="Times New Roman"/>
        <w:sz w:val="18"/>
        <w:szCs w:val="18"/>
      </w:rPr>
      <w:t xml:space="preserve">Подпись собственника помещения или уполномоченного лица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7F" w:rsidRDefault="00093E7F" w:rsidP="009E5EFF">
      <w:pPr>
        <w:spacing w:after="0" w:line="240" w:lineRule="auto"/>
      </w:pPr>
      <w:r>
        <w:separator/>
      </w:r>
    </w:p>
  </w:footnote>
  <w:footnote w:type="continuationSeparator" w:id="0">
    <w:p w:rsidR="00093E7F" w:rsidRDefault="00093E7F" w:rsidP="009E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059494"/>
      <w:docPartObj>
        <w:docPartGallery w:val="Page Numbers (Top of Page)"/>
        <w:docPartUnique/>
      </w:docPartObj>
    </w:sdtPr>
    <w:sdtEndPr/>
    <w:sdtContent>
      <w:p w:rsidR="00093E7F" w:rsidRDefault="00093E7F" w:rsidP="00BB7CAC">
        <w:pPr>
          <w:pStyle w:val="a4"/>
        </w:pPr>
      </w:p>
      <w:p w:rsidR="00093E7F" w:rsidRDefault="00093E7F" w:rsidP="00BB7CAC">
        <w:pPr>
          <w:pStyle w:val="a4"/>
        </w:pPr>
        <w:r>
          <w:t xml:space="preserve">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C585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9EC"/>
    <w:multiLevelType w:val="hybridMultilevel"/>
    <w:tmpl w:val="BA64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E585A50"/>
    <w:multiLevelType w:val="hybridMultilevel"/>
    <w:tmpl w:val="8FD6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62"/>
    <w:rsid w:val="00003303"/>
    <w:rsid w:val="00027C64"/>
    <w:rsid w:val="00027CDA"/>
    <w:rsid w:val="000331E7"/>
    <w:rsid w:val="00034935"/>
    <w:rsid w:val="00040D89"/>
    <w:rsid w:val="00047D78"/>
    <w:rsid w:val="00055D47"/>
    <w:rsid w:val="00063984"/>
    <w:rsid w:val="000714D0"/>
    <w:rsid w:val="00080D77"/>
    <w:rsid w:val="00093E7F"/>
    <w:rsid w:val="00097FCA"/>
    <w:rsid w:val="000A0A3F"/>
    <w:rsid w:val="000A0B5F"/>
    <w:rsid w:val="000A5C9E"/>
    <w:rsid w:val="000B1020"/>
    <w:rsid w:val="000B3D2A"/>
    <w:rsid w:val="000C1419"/>
    <w:rsid w:val="000C249D"/>
    <w:rsid w:val="000D05FB"/>
    <w:rsid w:val="000D10EA"/>
    <w:rsid w:val="000E0FF9"/>
    <w:rsid w:val="000E2352"/>
    <w:rsid w:val="000E3F6A"/>
    <w:rsid w:val="000F0F68"/>
    <w:rsid w:val="000F4839"/>
    <w:rsid w:val="000F6B52"/>
    <w:rsid w:val="001067E0"/>
    <w:rsid w:val="00106E7C"/>
    <w:rsid w:val="00110F9C"/>
    <w:rsid w:val="00125962"/>
    <w:rsid w:val="0012649B"/>
    <w:rsid w:val="00130A3F"/>
    <w:rsid w:val="001317AF"/>
    <w:rsid w:val="00131EE3"/>
    <w:rsid w:val="00144B3F"/>
    <w:rsid w:val="001476E2"/>
    <w:rsid w:val="00151585"/>
    <w:rsid w:val="001630E9"/>
    <w:rsid w:val="0016791A"/>
    <w:rsid w:val="00174F5C"/>
    <w:rsid w:val="00181516"/>
    <w:rsid w:val="0018656A"/>
    <w:rsid w:val="0019110F"/>
    <w:rsid w:val="001A6206"/>
    <w:rsid w:val="001A671C"/>
    <w:rsid w:val="001A77B5"/>
    <w:rsid w:val="001C3FE2"/>
    <w:rsid w:val="001C4BAE"/>
    <w:rsid w:val="001C6439"/>
    <w:rsid w:val="001E59C2"/>
    <w:rsid w:val="00223771"/>
    <w:rsid w:val="00226242"/>
    <w:rsid w:val="00226AA3"/>
    <w:rsid w:val="002319C7"/>
    <w:rsid w:val="0023241C"/>
    <w:rsid w:val="002405D5"/>
    <w:rsid w:val="0024324F"/>
    <w:rsid w:val="002457B7"/>
    <w:rsid w:val="00246D02"/>
    <w:rsid w:val="002523FC"/>
    <w:rsid w:val="00254804"/>
    <w:rsid w:val="00266FDE"/>
    <w:rsid w:val="002726DF"/>
    <w:rsid w:val="00280B17"/>
    <w:rsid w:val="00281972"/>
    <w:rsid w:val="00287133"/>
    <w:rsid w:val="002917E3"/>
    <w:rsid w:val="00292A0C"/>
    <w:rsid w:val="002A0419"/>
    <w:rsid w:val="002A512A"/>
    <w:rsid w:val="002C1795"/>
    <w:rsid w:val="002C26A8"/>
    <w:rsid w:val="002D17E5"/>
    <w:rsid w:val="002E2A37"/>
    <w:rsid w:val="002E4628"/>
    <w:rsid w:val="002E49F8"/>
    <w:rsid w:val="002E591A"/>
    <w:rsid w:val="002F0D62"/>
    <w:rsid w:val="002F76E2"/>
    <w:rsid w:val="003074A4"/>
    <w:rsid w:val="00315EF5"/>
    <w:rsid w:val="003276AF"/>
    <w:rsid w:val="00354712"/>
    <w:rsid w:val="00367787"/>
    <w:rsid w:val="00371832"/>
    <w:rsid w:val="00377AA4"/>
    <w:rsid w:val="003938F2"/>
    <w:rsid w:val="003A16EE"/>
    <w:rsid w:val="003B241E"/>
    <w:rsid w:val="003C0283"/>
    <w:rsid w:val="003C07B4"/>
    <w:rsid w:val="003D4DFD"/>
    <w:rsid w:val="003D51DB"/>
    <w:rsid w:val="003D67C2"/>
    <w:rsid w:val="003E708C"/>
    <w:rsid w:val="00400915"/>
    <w:rsid w:val="00407633"/>
    <w:rsid w:val="00414709"/>
    <w:rsid w:val="0041621F"/>
    <w:rsid w:val="004201EA"/>
    <w:rsid w:val="00430704"/>
    <w:rsid w:val="00437917"/>
    <w:rsid w:val="00444941"/>
    <w:rsid w:val="00454A55"/>
    <w:rsid w:val="00474FDF"/>
    <w:rsid w:val="0048453C"/>
    <w:rsid w:val="004963BD"/>
    <w:rsid w:val="004A35D1"/>
    <w:rsid w:val="004A40FC"/>
    <w:rsid w:val="004A6D71"/>
    <w:rsid w:val="004B3DE5"/>
    <w:rsid w:val="004C4BB1"/>
    <w:rsid w:val="004E2663"/>
    <w:rsid w:val="004F3850"/>
    <w:rsid w:val="0050557C"/>
    <w:rsid w:val="00524B79"/>
    <w:rsid w:val="00553A3C"/>
    <w:rsid w:val="00554F4C"/>
    <w:rsid w:val="00554F54"/>
    <w:rsid w:val="0055579E"/>
    <w:rsid w:val="00563D3C"/>
    <w:rsid w:val="00563E0A"/>
    <w:rsid w:val="005664F7"/>
    <w:rsid w:val="0056741D"/>
    <w:rsid w:val="00570FAC"/>
    <w:rsid w:val="0058586B"/>
    <w:rsid w:val="0058793C"/>
    <w:rsid w:val="00592708"/>
    <w:rsid w:val="005B6166"/>
    <w:rsid w:val="005C34F6"/>
    <w:rsid w:val="005C6375"/>
    <w:rsid w:val="005D1D9A"/>
    <w:rsid w:val="005D6251"/>
    <w:rsid w:val="005D7618"/>
    <w:rsid w:val="005D77C8"/>
    <w:rsid w:val="005E6AC0"/>
    <w:rsid w:val="005F6963"/>
    <w:rsid w:val="005F6F8A"/>
    <w:rsid w:val="00605894"/>
    <w:rsid w:val="00614922"/>
    <w:rsid w:val="0061511E"/>
    <w:rsid w:val="00641B68"/>
    <w:rsid w:val="00643FF4"/>
    <w:rsid w:val="00644E1B"/>
    <w:rsid w:val="0065112F"/>
    <w:rsid w:val="006557D4"/>
    <w:rsid w:val="00664CAE"/>
    <w:rsid w:val="00666DD1"/>
    <w:rsid w:val="006702E8"/>
    <w:rsid w:val="00681A8D"/>
    <w:rsid w:val="0068363F"/>
    <w:rsid w:val="006A7CBB"/>
    <w:rsid w:val="006B1837"/>
    <w:rsid w:val="006B4C31"/>
    <w:rsid w:val="006B7F36"/>
    <w:rsid w:val="006C4C9C"/>
    <w:rsid w:val="006C5EFA"/>
    <w:rsid w:val="006E5AFC"/>
    <w:rsid w:val="006E6B25"/>
    <w:rsid w:val="006E77FE"/>
    <w:rsid w:val="006F6347"/>
    <w:rsid w:val="007003E4"/>
    <w:rsid w:val="00704273"/>
    <w:rsid w:val="00705504"/>
    <w:rsid w:val="0070720D"/>
    <w:rsid w:val="00710B07"/>
    <w:rsid w:val="00721883"/>
    <w:rsid w:val="00721A87"/>
    <w:rsid w:val="00724030"/>
    <w:rsid w:val="00742199"/>
    <w:rsid w:val="00753133"/>
    <w:rsid w:val="007531AC"/>
    <w:rsid w:val="00766F56"/>
    <w:rsid w:val="0077021E"/>
    <w:rsid w:val="007703AF"/>
    <w:rsid w:val="00790EFB"/>
    <w:rsid w:val="007B1B64"/>
    <w:rsid w:val="007B4FFF"/>
    <w:rsid w:val="007B7C47"/>
    <w:rsid w:val="007C291C"/>
    <w:rsid w:val="007C6538"/>
    <w:rsid w:val="007C78A0"/>
    <w:rsid w:val="007D27C4"/>
    <w:rsid w:val="007D2EF8"/>
    <w:rsid w:val="007F2EF8"/>
    <w:rsid w:val="007F5EB0"/>
    <w:rsid w:val="0080294C"/>
    <w:rsid w:val="00807B66"/>
    <w:rsid w:val="0082713B"/>
    <w:rsid w:val="008317DD"/>
    <w:rsid w:val="0083188C"/>
    <w:rsid w:val="00837A15"/>
    <w:rsid w:val="00840512"/>
    <w:rsid w:val="0084142B"/>
    <w:rsid w:val="00841B4D"/>
    <w:rsid w:val="00841FB1"/>
    <w:rsid w:val="00856106"/>
    <w:rsid w:val="00873957"/>
    <w:rsid w:val="008772E8"/>
    <w:rsid w:val="00880496"/>
    <w:rsid w:val="008B525F"/>
    <w:rsid w:val="008B5490"/>
    <w:rsid w:val="008C01DF"/>
    <w:rsid w:val="008C0FB6"/>
    <w:rsid w:val="008C61F0"/>
    <w:rsid w:val="008C6AEB"/>
    <w:rsid w:val="008E16A6"/>
    <w:rsid w:val="008E3AEC"/>
    <w:rsid w:val="008F5E6B"/>
    <w:rsid w:val="008F7071"/>
    <w:rsid w:val="00910C1B"/>
    <w:rsid w:val="0092363F"/>
    <w:rsid w:val="00926CFC"/>
    <w:rsid w:val="00930858"/>
    <w:rsid w:val="00930FD8"/>
    <w:rsid w:val="00956C4A"/>
    <w:rsid w:val="00961BE6"/>
    <w:rsid w:val="00967E09"/>
    <w:rsid w:val="00970267"/>
    <w:rsid w:val="00980E30"/>
    <w:rsid w:val="009814EB"/>
    <w:rsid w:val="0099753D"/>
    <w:rsid w:val="009A218B"/>
    <w:rsid w:val="009A3167"/>
    <w:rsid w:val="009B0F20"/>
    <w:rsid w:val="009B1843"/>
    <w:rsid w:val="009D0DC0"/>
    <w:rsid w:val="009D2F74"/>
    <w:rsid w:val="009E186D"/>
    <w:rsid w:val="009E5EFF"/>
    <w:rsid w:val="009F369B"/>
    <w:rsid w:val="009F37F9"/>
    <w:rsid w:val="00A142F5"/>
    <w:rsid w:val="00A15662"/>
    <w:rsid w:val="00A15B03"/>
    <w:rsid w:val="00A15F52"/>
    <w:rsid w:val="00A1749B"/>
    <w:rsid w:val="00A3419C"/>
    <w:rsid w:val="00A437C8"/>
    <w:rsid w:val="00A46AFE"/>
    <w:rsid w:val="00A56FE3"/>
    <w:rsid w:val="00A60E20"/>
    <w:rsid w:val="00A6623E"/>
    <w:rsid w:val="00A70D61"/>
    <w:rsid w:val="00A7309A"/>
    <w:rsid w:val="00A84753"/>
    <w:rsid w:val="00A8695F"/>
    <w:rsid w:val="00AA33EE"/>
    <w:rsid w:val="00AA4830"/>
    <w:rsid w:val="00AB69E9"/>
    <w:rsid w:val="00AB6A33"/>
    <w:rsid w:val="00AC257D"/>
    <w:rsid w:val="00AD22CD"/>
    <w:rsid w:val="00AD3FAD"/>
    <w:rsid w:val="00AE5174"/>
    <w:rsid w:val="00AE68DE"/>
    <w:rsid w:val="00AE6DC6"/>
    <w:rsid w:val="00B05F2A"/>
    <w:rsid w:val="00B06C77"/>
    <w:rsid w:val="00B47287"/>
    <w:rsid w:val="00B64B2E"/>
    <w:rsid w:val="00B766F1"/>
    <w:rsid w:val="00B94E24"/>
    <w:rsid w:val="00B95BEA"/>
    <w:rsid w:val="00B97864"/>
    <w:rsid w:val="00BA316D"/>
    <w:rsid w:val="00BA4AA5"/>
    <w:rsid w:val="00BA5110"/>
    <w:rsid w:val="00BB00A8"/>
    <w:rsid w:val="00BB7CAC"/>
    <w:rsid w:val="00BC0A60"/>
    <w:rsid w:val="00BC62E8"/>
    <w:rsid w:val="00BD12A9"/>
    <w:rsid w:val="00BD4678"/>
    <w:rsid w:val="00BD5006"/>
    <w:rsid w:val="00BE73B5"/>
    <w:rsid w:val="00BE7534"/>
    <w:rsid w:val="00C15803"/>
    <w:rsid w:val="00C16127"/>
    <w:rsid w:val="00C24086"/>
    <w:rsid w:val="00C45FD1"/>
    <w:rsid w:val="00C46A3E"/>
    <w:rsid w:val="00C5304E"/>
    <w:rsid w:val="00C634F0"/>
    <w:rsid w:val="00C73357"/>
    <w:rsid w:val="00C7606C"/>
    <w:rsid w:val="00C861B9"/>
    <w:rsid w:val="00C90FF6"/>
    <w:rsid w:val="00C93B86"/>
    <w:rsid w:val="00C961A2"/>
    <w:rsid w:val="00C962D0"/>
    <w:rsid w:val="00CA1DA2"/>
    <w:rsid w:val="00CA2143"/>
    <w:rsid w:val="00CD2165"/>
    <w:rsid w:val="00CE57DF"/>
    <w:rsid w:val="00CF627D"/>
    <w:rsid w:val="00D114B6"/>
    <w:rsid w:val="00D2763F"/>
    <w:rsid w:val="00D43DDF"/>
    <w:rsid w:val="00D54207"/>
    <w:rsid w:val="00D5475B"/>
    <w:rsid w:val="00D57359"/>
    <w:rsid w:val="00D60AEE"/>
    <w:rsid w:val="00D676D0"/>
    <w:rsid w:val="00D80E15"/>
    <w:rsid w:val="00D83505"/>
    <w:rsid w:val="00DA7DFD"/>
    <w:rsid w:val="00DB40F0"/>
    <w:rsid w:val="00DC0339"/>
    <w:rsid w:val="00DC191C"/>
    <w:rsid w:val="00DC38FD"/>
    <w:rsid w:val="00DC3BF2"/>
    <w:rsid w:val="00DC52E9"/>
    <w:rsid w:val="00DC7B99"/>
    <w:rsid w:val="00DF1B6B"/>
    <w:rsid w:val="00DF5FBA"/>
    <w:rsid w:val="00DF6713"/>
    <w:rsid w:val="00E02E18"/>
    <w:rsid w:val="00E03108"/>
    <w:rsid w:val="00E1271F"/>
    <w:rsid w:val="00E12C95"/>
    <w:rsid w:val="00E153EE"/>
    <w:rsid w:val="00E17310"/>
    <w:rsid w:val="00E25900"/>
    <w:rsid w:val="00E2716B"/>
    <w:rsid w:val="00E350CE"/>
    <w:rsid w:val="00E43949"/>
    <w:rsid w:val="00E45995"/>
    <w:rsid w:val="00E51D85"/>
    <w:rsid w:val="00E579E6"/>
    <w:rsid w:val="00E75B31"/>
    <w:rsid w:val="00E76D66"/>
    <w:rsid w:val="00E80340"/>
    <w:rsid w:val="00E82297"/>
    <w:rsid w:val="00E929E6"/>
    <w:rsid w:val="00EA245F"/>
    <w:rsid w:val="00EA7945"/>
    <w:rsid w:val="00EB212B"/>
    <w:rsid w:val="00EC0C61"/>
    <w:rsid w:val="00EC1149"/>
    <w:rsid w:val="00EC3808"/>
    <w:rsid w:val="00EC3D46"/>
    <w:rsid w:val="00EC5857"/>
    <w:rsid w:val="00ED0749"/>
    <w:rsid w:val="00ED1867"/>
    <w:rsid w:val="00EE3F0F"/>
    <w:rsid w:val="00EF2B8D"/>
    <w:rsid w:val="00F01F1E"/>
    <w:rsid w:val="00F02542"/>
    <w:rsid w:val="00F1663D"/>
    <w:rsid w:val="00F167F5"/>
    <w:rsid w:val="00F17132"/>
    <w:rsid w:val="00F24EFA"/>
    <w:rsid w:val="00F43421"/>
    <w:rsid w:val="00F53BC2"/>
    <w:rsid w:val="00F60CB4"/>
    <w:rsid w:val="00F63CFE"/>
    <w:rsid w:val="00F70DB3"/>
    <w:rsid w:val="00F74704"/>
    <w:rsid w:val="00F93D23"/>
    <w:rsid w:val="00FA027B"/>
    <w:rsid w:val="00FB1CD6"/>
    <w:rsid w:val="00FB3E9B"/>
    <w:rsid w:val="00FC3D88"/>
    <w:rsid w:val="00FC4EB2"/>
    <w:rsid w:val="00FC752A"/>
    <w:rsid w:val="00FD3545"/>
    <w:rsid w:val="00FE6BF0"/>
    <w:rsid w:val="00FE74B3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7C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uiPriority w:val="34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6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F56"/>
    <w:rPr>
      <w:rFonts w:ascii="Segoe UI" w:eastAsia="Calibri" w:hAnsi="Segoe UI" w:cs="Segoe UI"/>
      <w:kern w:val="1"/>
      <w:sz w:val="18"/>
      <w:szCs w:val="18"/>
      <w:lang w:eastAsia="zh-CN"/>
    </w:rPr>
  </w:style>
  <w:style w:type="paragraph" w:styleId="ab">
    <w:name w:val="No Spacing"/>
    <w:uiPriority w:val="1"/>
    <w:qFormat/>
    <w:rsid w:val="00FC752A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customStyle="1" w:styleId="WW8Num1z0">
    <w:name w:val="WW8Num1z0"/>
    <w:rsid w:val="002C26A8"/>
  </w:style>
  <w:style w:type="paragraph" w:styleId="ac">
    <w:name w:val="Body Text"/>
    <w:basedOn w:val="a"/>
    <w:link w:val="ad"/>
    <w:rsid w:val="000A5C9E"/>
    <w:pPr>
      <w:autoSpaceDE w:val="0"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n-US" w:bidi="en-US"/>
    </w:rPr>
  </w:style>
  <w:style w:type="character" w:customStyle="1" w:styleId="ad">
    <w:name w:val="Основной текст Знак"/>
    <w:basedOn w:val="a0"/>
    <w:link w:val="ac"/>
    <w:rsid w:val="000A5C9E"/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7C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uiPriority w:val="34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6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F56"/>
    <w:rPr>
      <w:rFonts w:ascii="Segoe UI" w:eastAsia="Calibri" w:hAnsi="Segoe UI" w:cs="Segoe UI"/>
      <w:kern w:val="1"/>
      <w:sz w:val="18"/>
      <w:szCs w:val="18"/>
      <w:lang w:eastAsia="zh-CN"/>
    </w:rPr>
  </w:style>
  <w:style w:type="paragraph" w:styleId="ab">
    <w:name w:val="No Spacing"/>
    <w:uiPriority w:val="1"/>
    <w:qFormat/>
    <w:rsid w:val="00FC752A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customStyle="1" w:styleId="WW8Num1z0">
    <w:name w:val="WW8Num1z0"/>
    <w:rsid w:val="002C26A8"/>
  </w:style>
  <w:style w:type="paragraph" w:styleId="ac">
    <w:name w:val="Body Text"/>
    <w:basedOn w:val="a"/>
    <w:link w:val="ad"/>
    <w:rsid w:val="000A5C9E"/>
    <w:pPr>
      <w:autoSpaceDE w:val="0"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n-US" w:bidi="en-US"/>
    </w:rPr>
  </w:style>
  <w:style w:type="character" w:customStyle="1" w:styleId="ad">
    <w:name w:val="Основной текст Знак"/>
    <w:basedOn w:val="a0"/>
    <w:link w:val="ac"/>
    <w:rsid w:val="000A5C9E"/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kves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379A-1BA4-43C7-B30E-4F8916FD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Мамонтова Елена</dc:creator>
  <cp:lastModifiedBy>Клочков Дмитрий</cp:lastModifiedBy>
  <cp:revision>5</cp:revision>
  <cp:lastPrinted>2020-08-21T14:50:00Z</cp:lastPrinted>
  <dcterms:created xsi:type="dcterms:W3CDTF">2020-08-20T10:01:00Z</dcterms:created>
  <dcterms:modified xsi:type="dcterms:W3CDTF">2020-08-21T14:50:00Z</dcterms:modified>
</cp:coreProperties>
</file>